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C316" w14:textId="77777777" w:rsidR="00660CBD" w:rsidRDefault="006D5B5D">
      <w:pPr>
        <w:pStyle w:val="BodyText"/>
        <w:ind w:left="120"/>
        <w:rPr>
          <w:rFonts w:ascii="Times New Roman"/>
        </w:rPr>
      </w:pPr>
      <w:r>
        <w:rPr>
          <w:rFonts w:ascii="Times New Roman"/>
          <w:noProof/>
          <w:lang w:val="en-CA" w:eastAsia="en-CA"/>
        </w:rPr>
        <w:drawing>
          <wp:inline distT="0" distB="0" distL="0" distR="0" wp14:anchorId="090BC3F6" wp14:editId="090BC3F7">
            <wp:extent cx="894683" cy="894683"/>
            <wp:effectExtent l="0" t="0" r="0" b="0"/>
            <wp:docPr id="1" name="image1.png" descr="GRC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94683" cy="894683"/>
                    </a:xfrm>
                    <a:prstGeom prst="rect">
                      <a:avLst/>
                    </a:prstGeom>
                  </pic:spPr>
                </pic:pic>
              </a:graphicData>
            </a:graphic>
          </wp:inline>
        </w:drawing>
      </w:r>
    </w:p>
    <w:p w14:paraId="090BC317" w14:textId="77777777" w:rsidR="00660CBD" w:rsidRDefault="006D5B5D">
      <w:pPr>
        <w:spacing w:line="322" w:lineRule="exact"/>
        <w:ind w:left="120"/>
        <w:rPr>
          <w:b/>
          <w:sz w:val="28"/>
        </w:rPr>
      </w:pPr>
      <w:bookmarkStart w:id="0" w:name="2022_Schedule_A_to_Licence_Agreement_&amp;_a"/>
      <w:bookmarkStart w:id="1" w:name="2022_Seasonal_Campsite_Licence_Agreement"/>
      <w:bookmarkEnd w:id="0"/>
      <w:bookmarkEnd w:id="1"/>
      <w:r>
        <w:rPr>
          <w:b/>
          <w:spacing w:val="-12"/>
          <w:sz w:val="28"/>
        </w:rPr>
        <w:t>Conservation</w:t>
      </w:r>
      <w:r>
        <w:rPr>
          <w:b/>
          <w:spacing w:val="-17"/>
          <w:sz w:val="28"/>
        </w:rPr>
        <w:t xml:space="preserve"> </w:t>
      </w:r>
      <w:r>
        <w:rPr>
          <w:b/>
          <w:spacing w:val="-4"/>
          <w:sz w:val="28"/>
        </w:rPr>
        <w:t>Areas</w:t>
      </w:r>
    </w:p>
    <w:p w14:paraId="090BC318" w14:textId="263BB15F" w:rsidR="00660CBD" w:rsidRDefault="006D5B5D">
      <w:pPr>
        <w:tabs>
          <w:tab w:val="left" w:pos="7320"/>
        </w:tabs>
        <w:spacing w:line="322" w:lineRule="exact"/>
        <w:ind w:left="119"/>
        <w:rPr>
          <w:b/>
          <w:sz w:val="20"/>
        </w:rPr>
      </w:pPr>
      <w:r>
        <w:rPr>
          <w:b/>
          <w:spacing w:val="-12"/>
          <w:sz w:val="28"/>
        </w:rPr>
        <w:t>Seasonal</w:t>
      </w:r>
      <w:r>
        <w:rPr>
          <w:b/>
          <w:spacing w:val="-9"/>
          <w:sz w:val="28"/>
        </w:rPr>
        <w:t xml:space="preserve"> </w:t>
      </w:r>
      <w:r>
        <w:rPr>
          <w:b/>
          <w:spacing w:val="-12"/>
          <w:sz w:val="28"/>
        </w:rPr>
        <w:t>Campsite</w:t>
      </w:r>
      <w:r>
        <w:rPr>
          <w:b/>
          <w:spacing w:val="-7"/>
          <w:sz w:val="28"/>
        </w:rPr>
        <w:t xml:space="preserve"> </w:t>
      </w:r>
      <w:proofErr w:type="spellStart"/>
      <w:r>
        <w:rPr>
          <w:b/>
          <w:spacing w:val="-12"/>
          <w:sz w:val="28"/>
        </w:rPr>
        <w:t>Licence</w:t>
      </w:r>
      <w:proofErr w:type="spellEnd"/>
      <w:r>
        <w:rPr>
          <w:b/>
          <w:spacing w:val="-20"/>
          <w:sz w:val="28"/>
        </w:rPr>
        <w:t xml:space="preserve"> </w:t>
      </w:r>
      <w:r>
        <w:rPr>
          <w:b/>
          <w:spacing w:val="-12"/>
          <w:sz w:val="28"/>
        </w:rPr>
        <w:t>Agreement</w:t>
      </w:r>
      <w:r>
        <w:rPr>
          <w:b/>
          <w:sz w:val="28"/>
        </w:rPr>
        <w:tab/>
      </w:r>
      <w:r w:rsidRPr="00EE1643">
        <w:rPr>
          <w:b/>
          <w:sz w:val="20"/>
        </w:rPr>
        <w:t>DUE:</w:t>
      </w:r>
      <w:r w:rsidRPr="00EE1643">
        <w:rPr>
          <w:b/>
          <w:spacing w:val="-4"/>
          <w:sz w:val="20"/>
        </w:rPr>
        <w:t xml:space="preserve"> </w:t>
      </w:r>
      <w:r w:rsidRPr="00EE1643">
        <w:rPr>
          <w:b/>
          <w:sz w:val="20"/>
        </w:rPr>
        <w:t>March 3</w:t>
      </w:r>
      <w:r w:rsidR="009C0DA5">
        <w:rPr>
          <w:b/>
          <w:sz w:val="20"/>
        </w:rPr>
        <w:t>1</w:t>
      </w:r>
      <w:r w:rsidRPr="00EE1643">
        <w:rPr>
          <w:b/>
          <w:sz w:val="20"/>
        </w:rPr>
        <w:t>,</w:t>
      </w:r>
      <w:r w:rsidRPr="00EE1643">
        <w:rPr>
          <w:b/>
          <w:spacing w:val="-22"/>
          <w:sz w:val="20"/>
        </w:rPr>
        <w:t xml:space="preserve"> </w:t>
      </w:r>
      <w:r w:rsidRPr="00EE1643">
        <w:rPr>
          <w:b/>
          <w:spacing w:val="-4"/>
          <w:sz w:val="20"/>
        </w:rPr>
        <w:t>202</w:t>
      </w:r>
      <w:r w:rsidR="00223CFA">
        <w:rPr>
          <w:b/>
          <w:spacing w:val="-4"/>
          <w:sz w:val="20"/>
        </w:rPr>
        <w:t>5</w:t>
      </w:r>
    </w:p>
    <w:p w14:paraId="090BC319" w14:textId="77777777" w:rsidR="00660CBD" w:rsidRDefault="00660CBD">
      <w:pPr>
        <w:pStyle w:val="BodyText"/>
        <w:spacing w:before="2"/>
        <w:rPr>
          <w:b/>
          <w:sz w:val="26"/>
        </w:rPr>
      </w:pPr>
    </w:p>
    <w:p w14:paraId="090BC31A" w14:textId="77777777" w:rsidR="00660CBD" w:rsidRDefault="006D5B5D">
      <w:pPr>
        <w:pStyle w:val="Heading1"/>
        <w:rPr>
          <w:rFonts w:ascii="Arial"/>
        </w:rPr>
      </w:pPr>
      <w:r>
        <w:rPr>
          <w:rFonts w:ascii="Arial"/>
        </w:rPr>
        <w:t>Campsite</w:t>
      </w:r>
      <w:r>
        <w:rPr>
          <w:rFonts w:ascii="Arial"/>
          <w:spacing w:val="-13"/>
        </w:rPr>
        <w:t xml:space="preserve"> </w:t>
      </w:r>
      <w:r>
        <w:rPr>
          <w:rFonts w:ascii="Arial"/>
          <w:spacing w:val="-2"/>
        </w:rPr>
        <w:t>Information</w:t>
      </w:r>
    </w:p>
    <w:p w14:paraId="090BC31B" w14:textId="7D1749A6" w:rsidR="00660CBD" w:rsidRDefault="006D5B5D">
      <w:pPr>
        <w:tabs>
          <w:tab w:val="left" w:pos="6010"/>
          <w:tab w:val="left" w:pos="6235"/>
          <w:tab w:val="left" w:pos="9477"/>
        </w:tabs>
        <w:spacing w:before="37"/>
        <w:ind w:left="119" w:right="160"/>
      </w:pPr>
      <w:r>
        <w:t xml:space="preserve">Name of Conservation Area: </w:t>
      </w:r>
      <w:r>
        <w:rPr>
          <w:u w:val="single"/>
        </w:rPr>
        <w:tab/>
      </w:r>
      <w:r>
        <w:rPr>
          <w:u w:val="single"/>
        </w:rPr>
        <w:tab/>
      </w:r>
      <w:r>
        <w:rPr>
          <w:spacing w:val="80"/>
        </w:rPr>
        <w:t xml:space="preserve"> </w:t>
      </w:r>
      <w:r>
        <w:t>Campsite #:</w:t>
      </w:r>
      <w:r>
        <w:rPr>
          <w:spacing w:val="-16"/>
        </w:rPr>
        <w:t xml:space="preserve"> </w:t>
      </w:r>
      <w:r>
        <w:rPr>
          <w:u w:val="single"/>
        </w:rPr>
        <w:tab/>
      </w:r>
      <w:r>
        <w:t xml:space="preserve"> (the “</w:t>
      </w:r>
      <w:r>
        <w:rPr>
          <w:b/>
        </w:rPr>
        <w:t>Conservation Area</w:t>
      </w:r>
      <w:r>
        <w:t>”)</w:t>
      </w:r>
      <w:r>
        <w:tab/>
      </w:r>
      <w:r w:rsidR="00EE1643">
        <w:t xml:space="preserve">   </w:t>
      </w:r>
      <w:proofErr w:type="gramStart"/>
      <w:r w:rsidR="00EE1643">
        <w:t xml:space="preserve">   </w:t>
      </w:r>
      <w:r>
        <w:t>(</w:t>
      </w:r>
      <w:proofErr w:type="gramEnd"/>
      <w:r>
        <w:t>the “</w:t>
      </w:r>
      <w:r>
        <w:rPr>
          <w:b/>
        </w:rPr>
        <w:t>Campsite</w:t>
      </w:r>
      <w:r>
        <w:t>”)</w:t>
      </w:r>
    </w:p>
    <w:p w14:paraId="090BC31C" w14:textId="77777777" w:rsidR="00660CBD" w:rsidRDefault="00660CBD">
      <w:pPr>
        <w:pStyle w:val="BodyText"/>
        <w:spacing w:before="2"/>
        <w:rPr>
          <w:sz w:val="26"/>
        </w:rPr>
      </w:pPr>
    </w:p>
    <w:p w14:paraId="090BC31D" w14:textId="77777777" w:rsidR="00660CBD" w:rsidRDefault="006D5B5D">
      <w:pPr>
        <w:pStyle w:val="Heading1"/>
        <w:rPr>
          <w:rFonts w:ascii="Arial"/>
        </w:rPr>
      </w:pPr>
      <w:r>
        <w:rPr>
          <w:rFonts w:ascii="Arial"/>
        </w:rPr>
        <w:t>Camper</w:t>
      </w:r>
      <w:r>
        <w:rPr>
          <w:rFonts w:ascii="Arial"/>
          <w:spacing w:val="-11"/>
        </w:rPr>
        <w:t xml:space="preserve"> </w:t>
      </w:r>
      <w:r>
        <w:rPr>
          <w:rFonts w:ascii="Arial"/>
          <w:spacing w:val="-2"/>
        </w:rPr>
        <w:t>Information:</w:t>
      </w:r>
    </w:p>
    <w:p w14:paraId="090BC31E" w14:textId="77777777" w:rsidR="00660CBD" w:rsidRDefault="006D5B5D">
      <w:pPr>
        <w:tabs>
          <w:tab w:val="left" w:pos="9467"/>
        </w:tabs>
        <w:spacing w:before="37"/>
        <w:ind w:left="120" w:right="170"/>
      </w:pPr>
      <w:r>
        <w:rPr>
          <w:spacing w:val="-2"/>
        </w:rPr>
        <w:t>Camper:</w:t>
      </w:r>
      <w:r>
        <w:rPr>
          <w:u w:val="single"/>
        </w:rPr>
        <w:tab/>
      </w:r>
      <w:r>
        <w:t xml:space="preserve"> (The “</w:t>
      </w:r>
      <w:r>
        <w:rPr>
          <w:b/>
        </w:rPr>
        <w:t>Camper</w:t>
      </w:r>
      <w:r>
        <w:t>”)</w:t>
      </w:r>
    </w:p>
    <w:p w14:paraId="090BC31F" w14:textId="77777777" w:rsidR="00660CBD" w:rsidRDefault="00660CBD">
      <w:pPr>
        <w:pStyle w:val="BodyText"/>
        <w:spacing w:before="4"/>
        <w:rPr>
          <w:sz w:val="29"/>
        </w:rPr>
      </w:pPr>
    </w:p>
    <w:p w14:paraId="090BC320" w14:textId="77777777" w:rsidR="00660CBD" w:rsidRDefault="006D5B5D">
      <w:pPr>
        <w:pStyle w:val="Heading2"/>
        <w:tabs>
          <w:tab w:val="left" w:pos="5575"/>
          <w:tab w:val="left" w:pos="9455"/>
        </w:tabs>
        <w:spacing w:before="0" w:line="252" w:lineRule="exact"/>
        <w:rPr>
          <w:sz w:val="20"/>
        </w:rPr>
      </w:pPr>
      <w:r>
        <w:t>Designated</w:t>
      </w:r>
      <w:r>
        <w:rPr>
          <w:spacing w:val="-2"/>
        </w:rPr>
        <w:t xml:space="preserve"> </w:t>
      </w:r>
      <w:r>
        <w:t>Alternative</w:t>
      </w:r>
      <w:r>
        <w:rPr>
          <w:spacing w:val="-2"/>
        </w:rPr>
        <w:t xml:space="preserve"> </w:t>
      </w:r>
      <w:r>
        <w:t>Camper:</w:t>
      </w:r>
      <w:r>
        <w:rPr>
          <w:spacing w:val="-2"/>
        </w:rPr>
        <w:t xml:space="preserve"> </w:t>
      </w:r>
      <w:r>
        <w:rPr>
          <w:u w:val="single"/>
        </w:rPr>
        <w:tab/>
      </w:r>
      <w:r>
        <w:t xml:space="preserve"> Relation to the Camper</w:t>
      </w:r>
      <w:r>
        <w:rPr>
          <w:sz w:val="20"/>
          <w:u w:val="single"/>
        </w:rPr>
        <w:t>:</w:t>
      </w:r>
      <w:r>
        <w:rPr>
          <w:sz w:val="20"/>
          <w:u w:val="single"/>
        </w:rPr>
        <w:tab/>
      </w:r>
    </w:p>
    <w:p w14:paraId="090BC321" w14:textId="77777777" w:rsidR="00660CBD" w:rsidRDefault="006D5B5D">
      <w:pPr>
        <w:spacing w:line="352" w:lineRule="auto"/>
        <w:ind w:left="119" w:right="4457"/>
      </w:pPr>
      <w:r>
        <w:t>(The</w:t>
      </w:r>
      <w:r>
        <w:rPr>
          <w:spacing w:val="-13"/>
        </w:rPr>
        <w:t xml:space="preserve"> </w:t>
      </w:r>
      <w:r>
        <w:t>“</w:t>
      </w:r>
      <w:r>
        <w:rPr>
          <w:b/>
        </w:rPr>
        <w:t>Designated</w:t>
      </w:r>
      <w:r>
        <w:rPr>
          <w:b/>
          <w:spacing w:val="-13"/>
        </w:rPr>
        <w:t xml:space="preserve"> </w:t>
      </w:r>
      <w:r>
        <w:rPr>
          <w:b/>
        </w:rPr>
        <w:t>Alternative</w:t>
      </w:r>
      <w:r>
        <w:rPr>
          <w:b/>
          <w:spacing w:val="-13"/>
        </w:rPr>
        <w:t xml:space="preserve"> </w:t>
      </w:r>
      <w:r>
        <w:rPr>
          <w:b/>
        </w:rPr>
        <w:t>Campe</w:t>
      </w:r>
      <w:r>
        <w:t>r”) (collectively the “</w:t>
      </w:r>
      <w:r>
        <w:rPr>
          <w:b/>
        </w:rPr>
        <w:t>Campers</w:t>
      </w:r>
      <w:r>
        <w:t>”)</w:t>
      </w:r>
    </w:p>
    <w:p w14:paraId="090BC322" w14:textId="77777777" w:rsidR="00660CBD" w:rsidRDefault="00660CBD">
      <w:pPr>
        <w:pStyle w:val="BodyText"/>
        <w:spacing w:before="1"/>
        <w:rPr>
          <w:sz w:val="19"/>
        </w:rPr>
      </w:pPr>
    </w:p>
    <w:p w14:paraId="090BC323" w14:textId="77777777" w:rsidR="00660CBD" w:rsidRDefault="006D5B5D">
      <w:pPr>
        <w:pStyle w:val="Heading1"/>
        <w:rPr>
          <w:rFonts w:ascii="Arial"/>
        </w:rPr>
      </w:pPr>
      <w:r>
        <w:rPr>
          <w:rFonts w:ascii="Arial"/>
        </w:rPr>
        <w:t>Camper</w:t>
      </w:r>
      <w:r>
        <w:rPr>
          <w:rFonts w:ascii="Arial"/>
          <w:spacing w:val="-7"/>
        </w:rPr>
        <w:t xml:space="preserve"> </w:t>
      </w:r>
      <w:r>
        <w:rPr>
          <w:rFonts w:ascii="Arial"/>
        </w:rPr>
        <w:t>Address</w:t>
      </w:r>
      <w:r>
        <w:rPr>
          <w:rFonts w:ascii="Arial"/>
          <w:spacing w:val="-6"/>
        </w:rPr>
        <w:t xml:space="preserve"> </w:t>
      </w:r>
      <w:r>
        <w:rPr>
          <w:rFonts w:ascii="Arial"/>
        </w:rPr>
        <w:t>&amp;</w:t>
      </w:r>
      <w:r>
        <w:rPr>
          <w:rFonts w:ascii="Arial"/>
          <w:spacing w:val="-7"/>
        </w:rPr>
        <w:t xml:space="preserve"> </w:t>
      </w:r>
      <w:r>
        <w:rPr>
          <w:rFonts w:ascii="Arial"/>
          <w:spacing w:val="-2"/>
        </w:rPr>
        <w:t>Contact:</w:t>
      </w:r>
    </w:p>
    <w:p w14:paraId="090BC324" w14:textId="77777777" w:rsidR="00660CBD" w:rsidRDefault="006D5B5D">
      <w:pPr>
        <w:pStyle w:val="Heading2"/>
        <w:spacing w:before="36"/>
      </w:pPr>
      <w:r>
        <w:t>Note:</w:t>
      </w:r>
      <w:r>
        <w:rPr>
          <w:spacing w:val="-8"/>
        </w:rPr>
        <w:t xml:space="preserve"> </w:t>
      </w:r>
      <w:r>
        <w:t>All</w:t>
      </w:r>
      <w:r>
        <w:rPr>
          <w:spacing w:val="-8"/>
        </w:rPr>
        <w:t xml:space="preserve"> </w:t>
      </w:r>
      <w:r>
        <w:t>seasonal</w:t>
      </w:r>
      <w:r>
        <w:rPr>
          <w:spacing w:val="-9"/>
        </w:rPr>
        <w:t xml:space="preserve"> </w:t>
      </w:r>
      <w:r>
        <w:t>campers</w:t>
      </w:r>
      <w:r>
        <w:rPr>
          <w:spacing w:val="-7"/>
        </w:rPr>
        <w:t xml:space="preserve"> </w:t>
      </w:r>
      <w:r>
        <w:t>must</w:t>
      </w:r>
      <w:r>
        <w:rPr>
          <w:spacing w:val="-8"/>
        </w:rPr>
        <w:t xml:space="preserve"> </w:t>
      </w:r>
      <w:r>
        <w:t>maintain</w:t>
      </w:r>
      <w:r>
        <w:rPr>
          <w:spacing w:val="-9"/>
        </w:rPr>
        <w:t xml:space="preserve"> </w:t>
      </w:r>
      <w:r>
        <w:t>a</w:t>
      </w:r>
      <w:r>
        <w:rPr>
          <w:spacing w:val="-7"/>
        </w:rPr>
        <w:t xml:space="preserve"> </w:t>
      </w:r>
      <w:r>
        <w:t>permanent</w:t>
      </w:r>
      <w:r>
        <w:rPr>
          <w:spacing w:val="-8"/>
        </w:rPr>
        <w:t xml:space="preserve"> </w:t>
      </w:r>
      <w:r>
        <w:t>residence</w:t>
      </w:r>
      <w:r>
        <w:rPr>
          <w:spacing w:val="-8"/>
        </w:rPr>
        <w:t xml:space="preserve"> </w:t>
      </w:r>
      <w:r>
        <w:t>in</w:t>
      </w:r>
      <w:r>
        <w:rPr>
          <w:spacing w:val="-8"/>
        </w:rPr>
        <w:t xml:space="preserve"> </w:t>
      </w:r>
      <w:r>
        <w:rPr>
          <w:spacing w:val="-2"/>
        </w:rPr>
        <w:t>Canada</w:t>
      </w:r>
    </w:p>
    <w:p w14:paraId="090BC325" w14:textId="77777777" w:rsidR="00660CBD" w:rsidRDefault="006D5B5D">
      <w:pPr>
        <w:pStyle w:val="BodyText"/>
        <w:tabs>
          <w:tab w:val="left" w:pos="9480"/>
        </w:tabs>
        <w:spacing w:before="39"/>
        <w:ind w:left="120"/>
      </w:pPr>
      <w:r>
        <w:rPr>
          <w:spacing w:val="-2"/>
        </w:rPr>
        <w:t>Permanent Municipal</w:t>
      </w:r>
      <w:r>
        <w:rPr>
          <w:spacing w:val="-1"/>
        </w:rPr>
        <w:t xml:space="preserve"> </w:t>
      </w:r>
      <w:r>
        <w:rPr>
          <w:spacing w:val="-2"/>
        </w:rPr>
        <w:t xml:space="preserve">Address: </w:t>
      </w:r>
      <w:r>
        <w:rPr>
          <w:u w:val="single"/>
        </w:rPr>
        <w:tab/>
      </w:r>
    </w:p>
    <w:p w14:paraId="090BC326" w14:textId="77777777" w:rsidR="00660CBD" w:rsidRDefault="00660CBD">
      <w:pPr>
        <w:pStyle w:val="BodyText"/>
        <w:spacing w:before="2"/>
        <w:rPr>
          <w:sz w:val="12"/>
        </w:rPr>
      </w:pPr>
    </w:p>
    <w:p w14:paraId="090BC327" w14:textId="77777777" w:rsidR="00660CBD" w:rsidRDefault="006D5B5D">
      <w:pPr>
        <w:pStyle w:val="BodyText"/>
        <w:tabs>
          <w:tab w:val="left" w:pos="4567"/>
          <w:tab w:val="left" w:pos="9480"/>
        </w:tabs>
        <w:spacing w:before="94"/>
        <w:ind w:left="120"/>
      </w:pPr>
      <w:r>
        <w:t xml:space="preserve">City: </w:t>
      </w:r>
      <w:r>
        <w:rPr>
          <w:u w:val="single"/>
        </w:rPr>
        <w:tab/>
      </w:r>
      <w:r>
        <w:t xml:space="preserve"> Province/Postal Code: </w:t>
      </w:r>
      <w:r>
        <w:rPr>
          <w:u w:val="single"/>
        </w:rPr>
        <w:tab/>
      </w:r>
    </w:p>
    <w:p w14:paraId="090BC328" w14:textId="77777777" w:rsidR="00660CBD" w:rsidRDefault="00660CBD">
      <w:pPr>
        <w:pStyle w:val="BodyText"/>
        <w:spacing w:before="3"/>
        <w:rPr>
          <w:sz w:val="12"/>
        </w:rPr>
      </w:pPr>
    </w:p>
    <w:p w14:paraId="090BC329" w14:textId="77777777" w:rsidR="00660CBD" w:rsidRDefault="006D5B5D">
      <w:pPr>
        <w:pStyle w:val="BodyText"/>
        <w:tabs>
          <w:tab w:val="left" w:pos="4542"/>
          <w:tab w:val="left" w:pos="9480"/>
        </w:tabs>
        <w:spacing w:before="94"/>
        <w:ind w:left="120"/>
      </w:pPr>
      <w:r>
        <w:t>Telephone</w:t>
      </w:r>
      <w:r>
        <w:rPr>
          <w:spacing w:val="-1"/>
        </w:rPr>
        <w:t xml:space="preserve"> </w:t>
      </w:r>
      <w:r>
        <w:t xml:space="preserve">Number: </w:t>
      </w:r>
      <w:r>
        <w:rPr>
          <w:u w:val="single"/>
        </w:rPr>
        <w:tab/>
      </w:r>
      <w:r>
        <w:t xml:space="preserve"> Email: </w:t>
      </w:r>
      <w:r>
        <w:rPr>
          <w:u w:val="single"/>
        </w:rPr>
        <w:tab/>
      </w:r>
    </w:p>
    <w:p w14:paraId="090BC32A" w14:textId="77777777" w:rsidR="00660CBD" w:rsidRDefault="00660CBD">
      <w:pPr>
        <w:pStyle w:val="BodyText"/>
        <w:spacing w:before="2"/>
        <w:rPr>
          <w:sz w:val="12"/>
        </w:rPr>
      </w:pPr>
    </w:p>
    <w:p w14:paraId="090BC32B" w14:textId="77777777" w:rsidR="00660CBD" w:rsidRDefault="006D5B5D">
      <w:pPr>
        <w:pStyle w:val="BodyText"/>
        <w:tabs>
          <w:tab w:val="left" w:pos="9480"/>
        </w:tabs>
        <w:spacing w:before="94"/>
        <w:ind w:left="120"/>
      </w:pPr>
      <w:r>
        <w:t>Secondary</w:t>
      </w:r>
      <w:r>
        <w:rPr>
          <w:spacing w:val="-2"/>
        </w:rPr>
        <w:t xml:space="preserve"> </w:t>
      </w:r>
      <w:r>
        <w:t>Contact:</w:t>
      </w:r>
      <w:r>
        <w:rPr>
          <w:spacing w:val="-1"/>
        </w:rPr>
        <w:t xml:space="preserve"> </w:t>
      </w:r>
      <w:r>
        <w:rPr>
          <w:u w:val="single"/>
        </w:rPr>
        <w:tab/>
      </w:r>
    </w:p>
    <w:p w14:paraId="090BC32C" w14:textId="77777777" w:rsidR="00660CBD" w:rsidRDefault="00660CBD">
      <w:pPr>
        <w:pStyle w:val="BodyText"/>
        <w:spacing w:before="3"/>
        <w:rPr>
          <w:sz w:val="12"/>
        </w:rPr>
      </w:pPr>
    </w:p>
    <w:p w14:paraId="090BC32D" w14:textId="77777777" w:rsidR="00660CBD" w:rsidRDefault="006D5B5D">
      <w:pPr>
        <w:pStyle w:val="BodyText"/>
        <w:tabs>
          <w:tab w:val="left" w:pos="4542"/>
          <w:tab w:val="left" w:pos="9480"/>
        </w:tabs>
        <w:spacing w:before="94"/>
        <w:ind w:left="120"/>
      </w:pPr>
      <w:r>
        <w:t>Telephone</w:t>
      </w:r>
      <w:r>
        <w:rPr>
          <w:spacing w:val="-1"/>
        </w:rPr>
        <w:t xml:space="preserve"> </w:t>
      </w:r>
      <w:r>
        <w:t xml:space="preserve">Number: </w:t>
      </w:r>
      <w:r>
        <w:rPr>
          <w:u w:val="single"/>
        </w:rPr>
        <w:tab/>
      </w:r>
      <w:r>
        <w:t xml:space="preserve"> Email: </w:t>
      </w:r>
      <w:r>
        <w:rPr>
          <w:u w:val="single"/>
        </w:rPr>
        <w:tab/>
      </w:r>
    </w:p>
    <w:p w14:paraId="090BC32E" w14:textId="77777777" w:rsidR="00660CBD" w:rsidRDefault="00660CBD">
      <w:pPr>
        <w:pStyle w:val="BodyText"/>
        <w:spacing w:before="1"/>
        <w:rPr>
          <w:sz w:val="21"/>
        </w:rPr>
      </w:pPr>
    </w:p>
    <w:p w14:paraId="090BC32F" w14:textId="77777777" w:rsidR="00660CBD" w:rsidRDefault="006D5B5D">
      <w:pPr>
        <w:pStyle w:val="Heading1"/>
        <w:spacing w:before="93"/>
        <w:jc w:val="both"/>
        <w:rPr>
          <w:rFonts w:ascii="Arial"/>
        </w:rPr>
      </w:pPr>
      <w:r>
        <w:rPr>
          <w:rFonts w:ascii="Arial"/>
        </w:rPr>
        <w:t>Camping</w:t>
      </w:r>
      <w:r>
        <w:rPr>
          <w:rFonts w:ascii="Arial"/>
          <w:spacing w:val="-11"/>
        </w:rPr>
        <w:t xml:space="preserve"> </w:t>
      </w:r>
      <w:r>
        <w:rPr>
          <w:rFonts w:ascii="Arial"/>
        </w:rPr>
        <w:t>Equipment</w:t>
      </w:r>
      <w:r>
        <w:rPr>
          <w:rFonts w:ascii="Arial"/>
          <w:spacing w:val="-11"/>
        </w:rPr>
        <w:t xml:space="preserve"> </w:t>
      </w:r>
      <w:r>
        <w:rPr>
          <w:rFonts w:ascii="Arial"/>
          <w:spacing w:val="-2"/>
        </w:rPr>
        <w:t>Information</w:t>
      </w:r>
    </w:p>
    <w:p w14:paraId="090BC330" w14:textId="7DB77713" w:rsidR="00660CBD" w:rsidRDefault="006D5B5D">
      <w:pPr>
        <w:pStyle w:val="BodyText"/>
        <w:spacing w:before="37" w:line="276" w:lineRule="auto"/>
        <w:ind w:left="120" w:right="156"/>
        <w:jc w:val="both"/>
      </w:pPr>
      <w:r>
        <w:t>All</w:t>
      </w:r>
      <w:r>
        <w:rPr>
          <w:spacing w:val="-13"/>
        </w:rPr>
        <w:t xml:space="preserve"> </w:t>
      </w:r>
      <w:r>
        <w:t>trailer,</w:t>
      </w:r>
      <w:r>
        <w:rPr>
          <w:spacing w:val="-12"/>
        </w:rPr>
        <w:t xml:space="preserve"> </w:t>
      </w:r>
      <w:r>
        <w:t>RV</w:t>
      </w:r>
      <w:r>
        <w:rPr>
          <w:spacing w:val="-14"/>
        </w:rPr>
        <w:t xml:space="preserve"> </w:t>
      </w:r>
      <w:r>
        <w:t>or</w:t>
      </w:r>
      <w:r>
        <w:rPr>
          <w:spacing w:val="-12"/>
        </w:rPr>
        <w:t xml:space="preserve"> </w:t>
      </w:r>
      <w:r>
        <w:t>fifth-wheel</w:t>
      </w:r>
      <w:r>
        <w:rPr>
          <w:spacing w:val="-13"/>
        </w:rPr>
        <w:t xml:space="preserve"> </w:t>
      </w:r>
      <w:r>
        <w:t>Campers</w:t>
      </w:r>
      <w:r>
        <w:rPr>
          <w:spacing w:val="-12"/>
        </w:rPr>
        <w:t xml:space="preserve"> </w:t>
      </w:r>
      <w:r>
        <w:t>must</w:t>
      </w:r>
      <w:r>
        <w:rPr>
          <w:spacing w:val="-12"/>
        </w:rPr>
        <w:t xml:space="preserve"> </w:t>
      </w:r>
      <w:r>
        <w:t>declare</w:t>
      </w:r>
      <w:r>
        <w:rPr>
          <w:spacing w:val="-12"/>
        </w:rPr>
        <w:t xml:space="preserve"> </w:t>
      </w:r>
      <w:r>
        <w:t>a</w:t>
      </w:r>
      <w:r>
        <w:rPr>
          <w:spacing w:val="-12"/>
        </w:rPr>
        <w:t xml:space="preserve"> </w:t>
      </w:r>
      <w:r>
        <w:t>trailer/RV</w:t>
      </w:r>
      <w:r>
        <w:rPr>
          <w:spacing w:val="-13"/>
        </w:rPr>
        <w:t xml:space="preserve"> </w:t>
      </w:r>
      <w:r>
        <w:t>license</w:t>
      </w:r>
      <w:r>
        <w:rPr>
          <w:spacing w:val="-12"/>
        </w:rPr>
        <w:t xml:space="preserve"> </w:t>
      </w:r>
      <w:r>
        <w:t>plate</w:t>
      </w:r>
      <w:r>
        <w:rPr>
          <w:spacing w:val="-14"/>
        </w:rPr>
        <w:t xml:space="preserve"> </w:t>
      </w:r>
      <w:r>
        <w:t>number</w:t>
      </w:r>
      <w:r>
        <w:rPr>
          <w:spacing w:val="-12"/>
        </w:rPr>
        <w:t xml:space="preserve"> </w:t>
      </w:r>
      <w:r>
        <w:t>and</w:t>
      </w:r>
      <w:r>
        <w:rPr>
          <w:spacing w:val="-12"/>
        </w:rPr>
        <w:t xml:space="preserve"> </w:t>
      </w:r>
      <w:r>
        <w:t>a</w:t>
      </w:r>
      <w:r>
        <w:rPr>
          <w:spacing w:val="-14"/>
        </w:rPr>
        <w:t xml:space="preserve"> </w:t>
      </w:r>
      <w:r>
        <w:t>copy</w:t>
      </w:r>
      <w:r>
        <w:rPr>
          <w:spacing w:val="-13"/>
        </w:rPr>
        <w:t xml:space="preserve"> </w:t>
      </w:r>
      <w:r>
        <w:t>of</w:t>
      </w:r>
      <w:r>
        <w:rPr>
          <w:spacing w:val="-13"/>
        </w:rPr>
        <w:t xml:space="preserve"> </w:t>
      </w:r>
      <w:r>
        <w:t>the</w:t>
      </w:r>
      <w:r>
        <w:rPr>
          <w:spacing w:val="-12"/>
        </w:rPr>
        <w:t xml:space="preserve"> </w:t>
      </w:r>
      <w:r>
        <w:t>trailer registration or Notice of Registration and/or Insurance Coverage in Force must be attached (phot</w:t>
      </w:r>
      <w:r w:rsidR="00223CFA">
        <w:t>ocopies are acceptable). V</w:t>
      </w:r>
      <w:r>
        <w:t xml:space="preserve">an, truck camper, or motor home applications must provide </w:t>
      </w:r>
      <w:proofErr w:type="gramStart"/>
      <w:r>
        <w:t>the</w:t>
      </w:r>
      <w:proofErr w:type="gramEnd"/>
      <w:r>
        <w:t xml:space="preserve"> motor vehicle license.</w:t>
      </w:r>
      <w:r>
        <w:rPr>
          <w:spacing w:val="-4"/>
        </w:rPr>
        <w:t xml:space="preserve"> </w:t>
      </w:r>
      <w:r>
        <w:rPr>
          <w:b/>
          <w:i/>
        </w:rPr>
        <w:t>Trailers,</w:t>
      </w:r>
      <w:r>
        <w:rPr>
          <w:b/>
          <w:i/>
          <w:spacing w:val="-4"/>
        </w:rPr>
        <w:t xml:space="preserve"> </w:t>
      </w:r>
      <w:r>
        <w:rPr>
          <w:b/>
          <w:i/>
        </w:rPr>
        <w:t>RVs</w:t>
      </w:r>
      <w:r>
        <w:rPr>
          <w:b/>
          <w:i/>
          <w:spacing w:val="-4"/>
        </w:rPr>
        <w:t xml:space="preserve"> </w:t>
      </w:r>
      <w:r>
        <w:rPr>
          <w:b/>
          <w:i/>
        </w:rPr>
        <w:t>and</w:t>
      </w:r>
      <w:r>
        <w:rPr>
          <w:b/>
          <w:i/>
          <w:spacing w:val="-5"/>
        </w:rPr>
        <w:t xml:space="preserve"> </w:t>
      </w:r>
      <w:proofErr w:type="gramStart"/>
      <w:r>
        <w:rPr>
          <w:b/>
          <w:i/>
        </w:rPr>
        <w:t>fifth-wheels</w:t>
      </w:r>
      <w:proofErr w:type="gramEnd"/>
      <w:r>
        <w:rPr>
          <w:b/>
          <w:i/>
          <w:spacing w:val="-5"/>
        </w:rPr>
        <w:t xml:space="preserve"> </w:t>
      </w:r>
      <w:r>
        <w:rPr>
          <w:b/>
          <w:i/>
        </w:rPr>
        <w:t>must</w:t>
      </w:r>
      <w:r>
        <w:rPr>
          <w:b/>
          <w:i/>
          <w:spacing w:val="-4"/>
        </w:rPr>
        <w:t xml:space="preserve"> </w:t>
      </w:r>
      <w:r>
        <w:rPr>
          <w:b/>
          <w:i/>
        </w:rPr>
        <w:t>meet</w:t>
      </w:r>
      <w:r>
        <w:rPr>
          <w:b/>
          <w:i/>
          <w:spacing w:val="-4"/>
        </w:rPr>
        <w:t xml:space="preserve"> </w:t>
      </w:r>
      <w:r>
        <w:rPr>
          <w:b/>
          <w:i/>
        </w:rPr>
        <w:t>site</w:t>
      </w:r>
      <w:r>
        <w:rPr>
          <w:b/>
          <w:i/>
          <w:spacing w:val="-4"/>
        </w:rPr>
        <w:t xml:space="preserve"> </w:t>
      </w:r>
      <w:r>
        <w:rPr>
          <w:b/>
          <w:i/>
        </w:rPr>
        <w:t>parameters</w:t>
      </w:r>
      <w:r>
        <w:rPr>
          <w:b/>
        </w:rPr>
        <w:t>.</w:t>
      </w:r>
      <w:r>
        <w:rPr>
          <w:b/>
          <w:spacing w:val="-5"/>
        </w:rPr>
        <w:t xml:space="preserve"> </w:t>
      </w:r>
      <w:r>
        <w:t>Applications</w:t>
      </w:r>
      <w:r>
        <w:rPr>
          <w:spacing w:val="-4"/>
        </w:rPr>
        <w:t xml:space="preserve"> </w:t>
      </w:r>
      <w:r>
        <w:t>that</w:t>
      </w:r>
      <w:r>
        <w:rPr>
          <w:spacing w:val="-5"/>
        </w:rPr>
        <w:t xml:space="preserve"> </w:t>
      </w:r>
      <w:r>
        <w:t>do</w:t>
      </w:r>
      <w:r>
        <w:rPr>
          <w:spacing w:val="-4"/>
        </w:rPr>
        <w:t xml:space="preserve"> </w:t>
      </w:r>
      <w:r>
        <w:t>not</w:t>
      </w:r>
      <w:r>
        <w:rPr>
          <w:spacing w:val="-4"/>
        </w:rPr>
        <w:t xml:space="preserve"> </w:t>
      </w:r>
      <w:r>
        <w:t>include</w:t>
      </w:r>
      <w:r>
        <w:rPr>
          <w:spacing w:val="-4"/>
        </w:rPr>
        <w:t xml:space="preserve"> </w:t>
      </w:r>
      <w:r>
        <w:t>this information will not be accepted.</w:t>
      </w:r>
    </w:p>
    <w:p w14:paraId="090BC331" w14:textId="77777777" w:rsidR="00660CBD" w:rsidRDefault="00660CBD">
      <w:pPr>
        <w:pStyle w:val="BodyText"/>
        <w:spacing w:before="2"/>
        <w:rPr>
          <w:sz w:val="26"/>
        </w:rPr>
      </w:pPr>
    </w:p>
    <w:p w14:paraId="090BC332" w14:textId="77777777" w:rsidR="00660CBD" w:rsidRDefault="006D5B5D">
      <w:pPr>
        <w:pStyle w:val="Heading1"/>
        <w:spacing w:before="1"/>
        <w:jc w:val="both"/>
        <w:rPr>
          <w:rFonts w:ascii="Arial"/>
        </w:rPr>
      </w:pPr>
      <w:r>
        <w:rPr>
          <w:rFonts w:ascii="Arial"/>
        </w:rPr>
        <w:t>Camping</w:t>
      </w:r>
      <w:r>
        <w:rPr>
          <w:rFonts w:ascii="Arial"/>
          <w:spacing w:val="-7"/>
        </w:rPr>
        <w:t xml:space="preserve"> </w:t>
      </w:r>
      <w:r>
        <w:rPr>
          <w:rFonts w:ascii="Arial"/>
        </w:rPr>
        <w:t>Unit</w:t>
      </w:r>
      <w:r>
        <w:rPr>
          <w:rFonts w:ascii="Arial"/>
          <w:spacing w:val="-7"/>
        </w:rPr>
        <w:t xml:space="preserve"> </w:t>
      </w:r>
      <w:r>
        <w:rPr>
          <w:rFonts w:ascii="Arial"/>
          <w:spacing w:val="-4"/>
        </w:rPr>
        <w:t>Type</w:t>
      </w:r>
    </w:p>
    <w:p w14:paraId="090BC333" w14:textId="77777777" w:rsidR="00660CBD" w:rsidRDefault="006D5B5D">
      <w:pPr>
        <w:pStyle w:val="Heading2"/>
        <w:spacing w:before="36"/>
        <w:jc w:val="both"/>
      </w:pPr>
      <w:r>
        <w:t>(check</w:t>
      </w:r>
      <w:r>
        <w:rPr>
          <w:spacing w:val="-9"/>
        </w:rPr>
        <w:t xml:space="preserve"> </w:t>
      </w:r>
      <w:r>
        <w:rPr>
          <w:spacing w:val="-2"/>
        </w:rPr>
        <w:t>one):</w:t>
      </w:r>
    </w:p>
    <w:p w14:paraId="090BC334" w14:textId="77777777" w:rsidR="00660CBD" w:rsidRDefault="00660CBD">
      <w:pPr>
        <w:pStyle w:val="BodyText"/>
        <w:spacing w:before="1"/>
        <w:rPr>
          <w:sz w:val="21"/>
        </w:rPr>
      </w:pPr>
    </w:p>
    <w:p w14:paraId="090BC335" w14:textId="77777777" w:rsidR="00660CBD" w:rsidRDefault="006D5B5D">
      <w:pPr>
        <w:pStyle w:val="ListParagraph"/>
        <w:numPr>
          <w:ilvl w:val="0"/>
          <w:numId w:val="3"/>
        </w:numPr>
        <w:tabs>
          <w:tab w:val="left" w:pos="1042"/>
          <w:tab w:val="left" w:pos="5874"/>
        </w:tabs>
        <w:jc w:val="left"/>
        <w:rPr>
          <w:sz w:val="20"/>
        </w:rPr>
      </w:pPr>
      <w:r>
        <w:rPr>
          <w:sz w:val="20"/>
        </w:rPr>
        <w:t>Camping</w:t>
      </w:r>
      <w:r>
        <w:rPr>
          <w:spacing w:val="-5"/>
          <w:sz w:val="20"/>
        </w:rPr>
        <w:t xml:space="preserve"> </w:t>
      </w:r>
      <w:r>
        <w:rPr>
          <w:spacing w:val="-2"/>
          <w:sz w:val="20"/>
        </w:rPr>
        <w:t>Trailer</w:t>
      </w:r>
      <w:r>
        <w:rPr>
          <w:sz w:val="20"/>
        </w:rPr>
        <w:tab/>
      </w:r>
      <w:r>
        <w:rPr>
          <w:rFonts w:ascii="MS Gothic" w:hAnsi="MS Gothic"/>
          <w:sz w:val="20"/>
        </w:rPr>
        <w:t>☐</w:t>
      </w:r>
      <w:r>
        <w:rPr>
          <w:sz w:val="20"/>
        </w:rPr>
        <w:t>Motor</w:t>
      </w:r>
      <w:r>
        <w:rPr>
          <w:spacing w:val="-3"/>
          <w:sz w:val="20"/>
        </w:rPr>
        <w:t xml:space="preserve"> </w:t>
      </w:r>
      <w:r>
        <w:rPr>
          <w:spacing w:val="-4"/>
          <w:sz w:val="20"/>
        </w:rPr>
        <w:t>Home</w:t>
      </w:r>
    </w:p>
    <w:p w14:paraId="090BC336" w14:textId="77777777" w:rsidR="00660CBD" w:rsidRDefault="006D5B5D">
      <w:pPr>
        <w:pStyle w:val="ListParagraph"/>
        <w:numPr>
          <w:ilvl w:val="0"/>
          <w:numId w:val="3"/>
        </w:numPr>
        <w:tabs>
          <w:tab w:val="left" w:pos="1042"/>
          <w:tab w:val="left" w:pos="5874"/>
        </w:tabs>
        <w:spacing w:before="43"/>
        <w:jc w:val="left"/>
        <w:rPr>
          <w:sz w:val="20"/>
        </w:rPr>
      </w:pPr>
      <w:r>
        <w:rPr>
          <w:sz w:val="20"/>
        </w:rPr>
        <w:t>Fifth</w:t>
      </w:r>
      <w:r>
        <w:rPr>
          <w:spacing w:val="-2"/>
          <w:sz w:val="20"/>
        </w:rPr>
        <w:t xml:space="preserve"> Wheel</w:t>
      </w:r>
      <w:r>
        <w:rPr>
          <w:sz w:val="20"/>
        </w:rPr>
        <w:tab/>
      </w:r>
      <w:r>
        <w:rPr>
          <w:rFonts w:ascii="MS Gothic" w:hAnsi="MS Gothic"/>
          <w:sz w:val="20"/>
        </w:rPr>
        <w:t>☐</w:t>
      </w:r>
      <w:r>
        <w:rPr>
          <w:sz w:val="20"/>
        </w:rPr>
        <w:t>Tent</w:t>
      </w:r>
      <w:r>
        <w:rPr>
          <w:spacing w:val="-3"/>
          <w:sz w:val="20"/>
        </w:rPr>
        <w:t xml:space="preserve"> </w:t>
      </w:r>
      <w:r>
        <w:rPr>
          <w:spacing w:val="-2"/>
          <w:sz w:val="20"/>
        </w:rPr>
        <w:t>Trailer</w:t>
      </w:r>
    </w:p>
    <w:p w14:paraId="090BC338" w14:textId="287422A9" w:rsidR="00660CBD" w:rsidRPr="00223CFA" w:rsidRDefault="006D5B5D" w:rsidP="001C5C9C">
      <w:pPr>
        <w:pStyle w:val="ListParagraph"/>
        <w:numPr>
          <w:ilvl w:val="0"/>
          <w:numId w:val="3"/>
        </w:numPr>
        <w:tabs>
          <w:tab w:val="left" w:pos="1042"/>
          <w:tab w:val="left" w:pos="5874"/>
        </w:tabs>
        <w:spacing w:before="41"/>
        <w:jc w:val="left"/>
        <w:rPr>
          <w:sz w:val="20"/>
        </w:rPr>
        <w:sectPr w:rsidR="00660CBD" w:rsidRPr="00223CFA">
          <w:type w:val="continuous"/>
          <w:pgSz w:w="12240" w:h="15840"/>
          <w:pgMar w:top="1440" w:right="1280" w:bottom="280" w:left="1320" w:header="720" w:footer="720" w:gutter="0"/>
          <w:cols w:space="720"/>
        </w:sectPr>
      </w:pPr>
      <w:r w:rsidRPr="00223CFA">
        <w:rPr>
          <w:sz w:val="20"/>
        </w:rPr>
        <w:t>Truck</w:t>
      </w:r>
      <w:r w:rsidRPr="00223CFA">
        <w:rPr>
          <w:spacing w:val="-4"/>
          <w:sz w:val="20"/>
        </w:rPr>
        <w:t xml:space="preserve"> </w:t>
      </w:r>
      <w:r w:rsidRPr="00223CFA">
        <w:rPr>
          <w:spacing w:val="-2"/>
          <w:sz w:val="20"/>
        </w:rPr>
        <w:t>Camper</w:t>
      </w:r>
      <w:r w:rsidRPr="00223CFA">
        <w:rPr>
          <w:sz w:val="20"/>
        </w:rPr>
        <w:tab/>
      </w:r>
    </w:p>
    <w:p w14:paraId="090BC339" w14:textId="77777777" w:rsidR="00660CBD" w:rsidRDefault="006D5B5D">
      <w:pPr>
        <w:spacing w:before="78"/>
        <w:ind w:left="120"/>
        <w:rPr>
          <w:b/>
          <w:sz w:val="20"/>
        </w:rPr>
      </w:pPr>
      <w:r>
        <w:rPr>
          <w:b/>
          <w:spacing w:val="-2"/>
          <w:sz w:val="20"/>
        </w:rPr>
        <w:lastRenderedPageBreak/>
        <w:t>Trailer/RV</w:t>
      </w:r>
    </w:p>
    <w:p w14:paraId="090BC33A" w14:textId="77777777" w:rsidR="00660CBD" w:rsidRDefault="006D5B5D">
      <w:pPr>
        <w:pStyle w:val="Heading2"/>
        <w:tabs>
          <w:tab w:val="left" w:pos="9465"/>
          <w:tab w:val="left" w:pos="9536"/>
        </w:tabs>
        <w:spacing w:line="352" w:lineRule="auto"/>
        <w:ind w:right="101"/>
        <w:jc w:val="both"/>
      </w:pPr>
      <w:r>
        <w:t xml:space="preserve">License Plate </w:t>
      </w:r>
      <w:r>
        <w:rPr>
          <w:sz w:val="18"/>
        </w:rPr>
        <w:t xml:space="preserve">#: </w:t>
      </w:r>
      <w:r>
        <w:rPr>
          <w:sz w:val="18"/>
          <w:u w:val="single"/>
        </w:rPr>
        <w:tab/>
      </w:r>
      <w:r>
        <w:rPr>
          <w:sz w:val="18"/>
        </w:rPr>
        <w:t xml:space="preserve"> </w:t>
      </w:r>
      <w:r>
        <w:t>Make, Model and Age</w:t>
      </w:r>
      <w:r>
        <w:rPr>
          <w:sz w:val="20"/>
        </w:rPr>
        <w:t xml:space="preserve">: </w:t>
      </w:r>
      <w:proofErr w:type="gramStart"/>
      <w:r>
        <w:rPr>
          <w:sz w:val="20"/>
          <w:u w:val="single"/>
        </w:rPr>
        <w:tab/>
      </w:r>
      <w:r>
        <w:rPr>
          <w:spacing w:val="-14"/>
          <w:sz w:val="20"/>
          <w:u w:val="single"/>
        </w:rPr>
        <w:t xml:space="preserve"> </w:t>
      </w:r>
      <w:r>
        <w:rPr>
          <w:spacing w:val="-14"/>
          <w:sz w:val="20"/>
        </w:rPr>
        <w:t xml:space="preserve"> </w:t>
      </w:r>
      <w:r>
        <w:t>Length</w:t>
      </w:r>
      <w:proofErr w:type="gramEnd"/>
      <w:r>
        <w:t xml:space="preserve"> of Trailer/RV:</w:t>
      </w:r>
      <w:r>
        <w:rPr>
          <w:u w:val="single"/>
        </w:rPr>
        <w:tab/>
      </w:r>
      <w:r>
        <w:rPr>
          <w:spacing w:val="-16"/>
          <w:u w:val="single"/>
        </w:rPr>
        <w:t xml:space="preserve"> </w:t>
      </w:r>
      <w:r>
        <w:rPr>
          <w:spacing w:val="-16"/>
        </w:rPr>
        <w:t xml:space="preserve"> </w:t>
      </w:r>
      <w:r>
        <w:rPr>
          <w:spacing w:val="-2"/>
        </w:rPr>
        <w:t>Electrical</w:t>
      </w:r>
      <w:r>
        <w:rPr>
          <w:spacing w:val="-8"/>
        </w:rPr>
        <w:t xml:space="preserve"> </w:t>
      </w:r>
      <w:r>
        <w:rPr>
          <w:spacing w:val="-2"/>
        </w:rPr>
        <w:t>Service</w:t>
      </w:r>
      <w:r>
        <w:rPr>
          <w:spacing w:val="-7"/>
        </w:rPr>
        <w:t xml:space="preserve"> </w:t>
      </w:r>
      <w:r>
        <w:rPr>
          <w:spacing w:val="-2"/>
        </w:rPr>
        <w:t>Rating</w:t>
      </w:r>
      <w:r>
        <w:rPr>
          <w:spacing w:val="-7"/>
        </w:rPr>
        <w:t xml:space="preserve"> </w:t>
      </w:r>
      <w:r>
        <w:rPr>
          <w:spacing w:val="-2"/>
        </w:rPr>
        <w:t>(amp):</w:t>
      </w:r>
      <w:r>
        <w:rPr>
          <w:u w:val="single"/>
        </w:rPr>
        <w:tab/>
      </w:r>
      <w:r>
        <w:rPr>
          <w:u w:val="single"/>
        </w:rPr>
        <w:tab/>
      </w:r>
    </w:p>
    <w:p w14:paraId="090BC33B" w14:textId="77777777" w:rsidR="00660CBD" w:rsidRDefault="00660CBD">
      <w:pPr>
        <w:pStyle w:val="BodyText"/>
        <w:spacing w:before="1"/>
        <w:rPr>
          <w:sz w:val="10"/>
        </w:rPr>
      </w:pPr>
    </w:p>
    <w:p w14:paraId="090BC33C" w14:textId="77777777" w:rsidR="00660CBD" w:rsidRDefault="006D5B5D">
      <w:pPr>
        <w:spacing w:before="94"/>
        <w:ind w:left="120"/>
        <w:rPr>
          <w:b/>
          <w:sz w:val="20"/>
        </w:rPr>
      </w:pPr>
      <w:r>
        <w:rPr>
          <w:b/>
          <w:sz w:val="20"/>
        </w:rPr>
        <w:t>Personal</w:t>
      </w:r>
      <w:r>
        <w:rPr>
          <w:b/>
          <w:spacing w:val="-1"/>
          <w:sz w:val="20"/>
        </w:rPr>
        <w:t xml:space="preserve"> </w:t>
      </w:r>
      <w:r>
        <w:rPr>
          <w:b/>
          <w:spacing w:val="-2"/>
          <w:sz w:val="20"/>
        </w:rPr>
        <w:t>Vehicle:</w:t>
      </w:r>
    </w:p>
    <w:p w14:paraId="090BC33D" w14:textId="77777777" w:rsidR="00660CBD" w:rsidRDefault="006D5B5D">
      <w:pPr>
        <w:pStyle w:val="Heading2"/>
        <w:tabs>
          <w:tab w:val="left" w:pos="9514"/>
        </w:tabs>
        <w:spacing w:line="352" w:lineRule="auto"/>
        <w:ind w:right="114"/>
      </w:pPr>
      <w:r>
        <w:rPr>
          <w:spacing w:val="-2"/>
        </w:rPr>
        <w:t>Make/Model</w:t>
      </w:r>
      <w:proofErr w:type="gramStart"/>
      <w:r>
        <w:rPr>
          <w:spacing w:val="-2"/>
          <w:sz w:val="18"/>
        </w:rPr>
        <w:t>:</w:t>
      </w:r>
      <w:r>
        <w:rPr>
          <w:sz w:val="18"/>
          <w:u w:val="single"/>
        </w:rPr>
        <w:tab/>
      </w:r>
      <w:r>
        <w:rPr>
          <w:sz w:val="18"/>
        </w:rPr>
        <w:t xml:space="preserve"> </w:t>
      </w:r>
      <w:r>
        <w:t>License</w:t>
      </w:r>
      <w:proofErr w:type="gramEnd"/>
      <w:r>
        <w:rPr>
          <w:spacing w:val="-9"/>
        </w:rPr>
        <w:t xml:space="preserve"> </w:t>
      </w:r>
      <w:r>
        <w:t>Plate</w:t>
      </w:r>
      <w:r>
        <w:rPr>
          <w:spacing w:val="-9"/>
        </w:rPr>
        <w:t xml:space="preserve"> </w:t>
      </w:r>
      <w:r>
        <w:rPr>
          <w:spacing w:val="-5"/>
        </w:rPr>
        <w:t>#:</w:t>
      </w:r>
      <w:r>
        <w:rPr>
          <w:u w:val="single"/>
        </w:rPr>
        <w:tab/>
      </w:r>
    </w:p>
    <w:p w14:paraId="090BC33E" w14:textId="77777777" w:rsidR="00660CBD" w:rsidRDefault="00660CBD">
      <w:pPr>
        <w:pStyle w:val="BodyText"/>
        <w:spacing w:before="1"/>
        <w:rPr>
          <w:sz w:val="10"/>
        </w:rPr>
      </w:pPr>
    </w:p>
    <w:p w14:paraId="090BC33F" w14:textId="77777777" w:rsidR="00660CBD" w:rsidRDefault="006D5B5D">
      <w:pPr>
        <w:pStyle w:val="Heading3"/>
        <w:spacing w:before="94"/>
        <w:ind w:left="120"/>
      </w:pPr>
      <w:r>
        <w:t>Acknowledgement</w:t>
      </w:r>
      <w:r>
        <w:rPr>
          <w:spacing w:val="-7"/>
        </w:rPr>
        <w:t xml:space="preserve"> </w:t>
      </w:r>
      <w:r>
        <w:t>by</w:t>
      </w:r>
      <w:r>
        <w:rPr>
          <w:spacing w:val="-10"/>
        </w:rPr>
        <w:t xml:space="preserve"> </w:t>
      </w:r>
      <w:r>
        <w:rPr>
          <w:spacing w:val="-2"/>
        </w:rPr>
        <w:t>Camper</w:t>
      </w:r>
    </w:p>
    <w:p w14:paraId="090BC340" w14:textId="77777777" w:rsidR="00660CBD" w:rsidRDefault="006D5B5D">
      <w:pPr>
        <w:pStyle w:val="BodyText"/>
        <w:spacing w:before="33"/>
        <w:ind w:left="120"/>
      </w:pPr>
      <w:r>
        <w:t>By</w:t>
      </w:r>
      <w:r>
        <w:rPr>
          <w:spacing w:val="-9"/>
        </w:rPr>
        <w:t xml:space="preserve"> </w:t>
      </w:r>
      <w:r>
        <w:t>the</w:t>
      </w:r>
      <w:r>
        <w:rPr>
          <w:spacing w:val="-5"/>
        </w:rPr>
        <w:t xml:space="preserve"> </w:t>
      </w:r>
      <w:r>
        <w:t>Camper’s</w:t>
      </w:r>
      <w:r>
        <w:rPr>
          <w:spacing w:val="-5"/>
        </w:rPr>
        <w:t xml:space="preserve"> </w:t>
      </w:r>
      <w:r>
        <w:t>execution</w:t>
      </w:r>
      <w:r>
        <w:rPr>
          <w:spacing w:val="-5"/>
        </w:rPr>
        <w:t xml:space="preserve"> </w:t>
      </w:r>
      <w:r>
        <w:t>of</w:t>
      </w:r>
      <w:r>
        <w:rPr>
          <w:spacing w:val="-6"/>
        </w:rPr>
        <w:t xml:space="preserve"> </w:t>
      </w:r>
      <w:r>
        <w:t>this</w:t>
      </w:r>
      <w:r>
        <w:rPr>
          <w:spacing w:val="-6"/>
        </w:rPr>
        <w:t xml:space="preserve"> </w:t>
      </w:r>
      <w:r>
        <w:t>Agreement,</w:t>
      </w:r>
      <w:r>
        <w:rPr>
          <w:spacing w:val="-6"/>
        </w:rPr>
        <w:t xml:space="preserve"> </w:t>
      </w:r>
      <w:r>
        <w:t>he/she</w:t>
      </w:r>
      <w:r>
        <w:rPr>
          <w:spacing w:val="-6"/>
        </w:rPr>
        <w:t xml:space="preserve"> </w:t>
      </w:r>
      <w:r>
        <w:t>acknowledges</w:t>
      </w:r>
      <w:r>
        <w:rPr>
          <w:spacing w:val="-5"/>
        </w:rPr>
        <w:t xml:space="preserve"> </w:t>
      </w:r>
      <w:r>
        <w:t>and</w:t>
      </w:r>
      <w:r>
        <w:rPr>
          <w:spacing w:val="-5"/>
        </w:rPr>
        <w:t xml:space="preserve"> </w:t>
      </w:r>
      <w:r>
        <w:t>understands</w:t>
      </w:r>
      <w:r>
        <w:rPr>
          <w:spacing w:val="-5"/>
        </w:rPr>
        <w:t xml:space="preserve"> </w:t>
      </w:r>
      <w:r>
        <w:rPr>
          <w:spacing w:val="-2"/>
        </w:rPr>
        <w:t>that:</w:t>
      </w:r>
    </w:p>
    <w:p w14:paraId="090BC341" w14:textId="77777777" w:rsidR="00660CBD" w:rsidRDefault="00660CBD">
      <w:pPr>
        <w:pStyle w:val="BodyText"/>
        <w:spacing w:before="5"/>
        <w:rPr>
          <w:sz w:val="17"/>
        </w:rPr>
      </w:pPr>
    </w:p>
    <w:p w14:paraId="090BC342" w14:textId="1991B9F2" w:rsidR="00660CBD" w:rsidRDefault="006D5B5D">
      <w:pPr>
        <w:pStyle w:val="ListParagraph"/>
        <w:numPr>
          <w:ilvl w:val="0"/>
          <w:numId w:val="2"/>
        </w:numPr>
        <w:tabs>
          <w:tab w:val="left" w:pos="1200"/>
          <w:tab w:val="left" w:pos="1201"/>
        </w:tabs>
        <w:spacing w:line="276" w:lineRule="auto"/>
        <w:ind w:right="155"/>
        <w:jc w:val="both"/>
        <w:rPr>
          <w:sz w:val="20"/>
        </w:rPr>
      </w:pPr>
      <w:r>
        <w:rPr>
          <w:sz w:val="20"/>
        </w:rPr>
        <w:t xml:space="preserve">He/she has been provided with, reviewed, fully understands, and agrees to all terms and conditions contained in this Seasonal Campsite </w:t>
      </w:r>
      <w:proofErr w:type="spellStart"/>
      <w:r>
        <w:rPr>
          <w:sz w:val="20"/>
        </w:rPr>
        <w:t>Licence</w:t>
      </w:r>
      <w:proofErr w:type="spellEnd"/>
      <w:r>
        <w:rPr>
          <w:sz w:val="20"/>
        </w:rPr>
        <w:t xml:space="preserve"> Agreement, the </w:t>
      </w:r>
      <w:proofErr w:type="spellStart"/>
      <w:r>
        <w:rPr>
          <w:sz w:val="20"/>
        </w:rPr>
        <w:t>Licence</w:t>
      </w:r>
      <w:proofErr w:type="spellEnd"/>
      <w:r>
        <w:rPr>
          <w:sz w:val="20"/>
        </w:rPr>
        <w:t xml:space="preserve"> Agreement Terms and Conditions attached hereto as </w:t>
      </w:r>
      <w:r>
        <w:rPr>
          <w:b/>
          <w:sz w:val="20"/>
        </w:rPr>
        <w:t>Schedule “A”</w:t>
      </w:r>
      <w:r>
        <w:rPr>
          <w:sz w:val="20"/>
        </w:rPr>
        <w:t>, and all documents, schedules and appendices</w:t>
      </w:r>
      <w:r>
        <w:rPr>
          <w:spacing w:val="-14"/>
          <w:sz w:val="20"/>
        </w:rPr>
        <w:t xml:space="preserve"> </w:t>
      </w:r>
      <w:r>
        <w:rPr>
          <w:sz w:val="20"/>
        </w:rPr>
        <w:t>referenced</w:t>
      </w:r>
      <w:r>
        <w:rPr>
          <w:spacing w:val="-14"/>
          <w:sz w:val="20"/>
        </w:rPr>
        <w:t xml:space="preserve"> </w:t>
      </w:r>
      <w:r>
        <w:rPr>
          <w:sz w:val="20"/>
        </w:rPr>
        <w:t>herein/therein</w:t>
      </w:r>
      <w:r>
        <w:rPr>
          <w:spacing w:val="-14"/>
          <w:sz w:val="20"/>
        </w:rPr>
        <w:t xml:space="preserve"> </w:t>
      </w:r>
      <w:r>
        <w:rPr>
          <w:sz w:val="20"/>
        </w:rPr>
        <w:t>including,</w:t>
      </w:r>
      <w:r>
        <w:rPr>
          <w:spacing w:val="-14"/>
          <w:sz w:val="20"/>
        </w:rPr>
        <w:t xml:space="preserve"> </w:t>
      </w:r>
      <w:r>
        <w:rPr>
          <w:i/>
          <w:sz w:val="20"/>
        </w:rPr>
        <w:t>without</w:t>
      </w:r>
      <w:r>
        <w:rPr>
          <w:i/>
          <w:spacing w:val="-14"/>
          <w:sz w:val="20"/>
        </w:rPr>
        <w:t xml:space="preserve"> </w:t>
      </w:r>
      <w:r>
        <w:rPr>
          <w:i/>
          <w:sz w:val="20"/>
        </w:rPr>
        <w:t>limitation</w:t>
      </w:r>
      <w:r>
        <w:rPr>
          <w:sz w:val="20"/>
        </w:rPr>
        <w:t>,</w:t>
      </w:r>
      <w:r>
        <w:rPr>
          <w:spacing w:val="-14"/>
          <w:sz w:val="20"/>
        </w:rPr>
        <w:t xml:space="preserve"> </w:t>
      </w:r>
      <w:r>
        <w:rPr>
          <w:sz w:val="20"/>
        </w:rPr>
        <w:t>the</w:t>
      </w:r>
      <w:r>
        <w:rPr>
          <w:spacing w:val="-14"/>
          <w:sz w:val="20"/>
        </w:rPr>
        <w:t xml:space="preserve"> </w:t>
      </w:r>
      <w:r w:rsidRPr="00EE1643">
        <w:rPr>
          <w:sz w:val="20"/>
        </w:rPr>
        <w:t>202</w:t>
      </w:r>
      <w:r w:rsidR="00EC4E44">
        <w:rPr>
          <w:sz w:val="20"/>
        </w:rPr>
        <w:t>5</w:t>
      </w:r>
      <w:r>
        <w:rPr>
          <w:spacing w:val="-14"/>
          <w:sz w:val="20"/>
        </w:rPr>
        <w:t xml:space="preserve"> </w:t>
      </w:r>
      <w:r>
        <w:rPr>
          <w:sz w:val="20"/>
        </w:rPr>
        <w:t>Seasonal</w:t>
      </w:r>
      <w:r>
        <w:rPr>
          <w:spacing w:val="-14"/>
          <w:sz w:val="20"/>
        </w:rPr>
        <w:t xml:space="preserve"> </w:t>
      </w:r>
      <w:r>
        <w:rPr>
          <w:sz w:val="20"/>
        </w:rPr>
        <w:t>Camp</w:t>
      </w:r>
      <w:r w:rsidR="005002DD">
        <w:rPr>
          <w:sz w:val="20"/>
        </w:rPr>
        <w:t>er</w:t>
      </w:r>
      <w:r>
        <w:rPr>
          <w:sz w:val="20"/>
        </w:rPr>
        <w:t xml:space="preserve"> </w:t>
      </w:r>
      <w:proofErr w:type="gramStart"/>
      <w:r>
        <w:rPr>
          <w:spacing w:val="-2"/>
          <w:sz w:val="20"/>
        </w:rPr>
        <w:t>Guide</w:t>
      </w:r>
      <w:r w:rsidR="005002DD">
        <w:rPr>
          <w:spacing w:val="-2"/>
          <w:sz w:val="20"/>
        </w:rPr>
        <w:t>book</w:t>
      </w:r>
      <w:r>
        <w:rPr>
          <w:spacing w:val="-2"/>
          <w:sz w:val="20"/>
        </w:rPr>
        <w:t>;</w:t>
      </w:r>
      <w:proofErr w:type="gramEnd"/>
    </w:p>
    <w:p w14:paraId="090BC343" w14:textId="77777777" w:rsidR="00660CBD" w:rsidRDefault="00660CBD">
      <w:pPr>
        <w:pStyle w:val="BodyText"/>
        <w:spacing w:before="11"/>
        <w:rPr>
          <w:sz w:val="22"/>
        </w:rPr>
      </w:pPr>
    </w:p>
    <w:p w14:paraId="090BC344" w14:textId="77777777" w:rsidR="00660CBD" w:rsidRDefault="006D5B5D">
      <w:pPr>
        <w:pStyle w:val="ListParagraph"/>
        <w:numPr>
          <w:ilvl w:val="0"/>
          <w:numId w:val="2"/>
        </w:numPr>
        <w:tabs>
          <w:tab w:val="left" w:pos="1201"/>
        </w:tabs>
        <w:spacing w:line="276" w:lineRule="auto"/>
        <w:ind w:right="155"/>
        <w:jc w:val="both"/>
        <w:rPr>
          <w:sz w:val="20"/>
        </w:rPr>
      </w:pPr>
      <w:r>
        <w:rPr>
          <w:sz w:val="20"/>
        </w:rPr>
        <w:t xml:space="preserve">This Agreement and the </w:t>
      </w:r>
      <w:proofErr w:type="spellStart"/>
      <w:r>
        <w:rPr>
          <w:sz w:val="20"/>
        </w:rPr>
        <w:t>Licence</w:t>
      </w:r>
      <w:proofErr w:type="spellEnd"/>
      <w:r>
        <w:rPr>
          <w:sz w:val="20"/>
        </w:rPr>
        <w:t xml:space="preserve"> granted hereby shall only become effective upon approval and execution of the Park Superintendent </w:t>
      </w:r>
      <w:r>
        <w:rPr>
          <w:b/>
          <w:sz w:val="20"/>
          <w:u w:val="single"/>
        </w:rPr>
        <w:t>and</w:t>
      </w:r>
      <w:r>
        <w:rPr>
          <w:b/>
          <w:sz w:val="20"/>
        </w:rPr>
        <w:t xml:space="preserve"> </w:t>
      </w:r>
      <w:r>
        <w:rPr>
          <w:sz w:val="20"/>
        </w:rPr>
        <w:t>Deputy CAO;</w:t>
      </w:r>
      <w:r>
        <w:rPr>
          <w:spacing w:val="40"/>
          <w:sz w:val="20"/>
        </w:rPr>
        <w:t xml:space="preserve"> </w:t>
      </w:r>
      <w:r>
        <w:rPr>
          <w:sz w:val="20"/>
        </w:rPr>
        <w:t>and</w:t>
      </w:r>
    </w:p>
    <w:p w14:paraId="090BC345" w14:textId="77777777" w:rsidR="00660CBD" w:rsidRDefault="00660CBD">
      <w:pPr>
        <w:pStyle w:val="BodyText"/>
        <w:spacing w:before="9"/>
        <w:rPr>
          <w:sz w:val="14"/>
        </w:rPr>
      </w:pPr>
    </w:p>
    <w:p w14:paraId="090BC346" w14:textId="77777777" w:rsidR="00660CBD" w:rsidRDefault="006D5B5D">
      <w:pPr>
        <w:pStyle w:val="ListParagraph"/>
        <w:numPr>
          <w:ilvl w:val="0"/>
          <w:numId w:val="2"/>
        </w:numPr>
        <w:tabs>
          <w:tab w:val="left" w:pos="1200"/>
          <w:tab w:val="left" w:pos="1201"/>
        </w:tabs>
        <w:spacing w:before="94" w:line="276" w:lineRule="auto"/>
        <w:ind w:right="157"/>
        <w:rPr>
          <w:sz w:val="20"/>
        </w:rPr>
      </w:pPr>
      <w:r>
        <w:rPr>
          <w:sz w:val="20"/>
        </w:rPr>
        <w:t>He/she</w:t>
      </w:r>
      <w:r>
        <w:rPr>
          <w:spacing w:val="-14"/>
          <w:sz w:val="20"/>
        </w:rPr>
        <w:t xml:space="preserve"> </w:t>
      </w:r>
      <w:r>
        <w:rPr>
          <w:sz w:val="20"/>
        </w:rPr>
        <w:t>assumes</w:t>
      </w:r>
      <w:r>
        <w:rPr>
          <w:spacing w:val="-14"/>
          <w:sz w:val="20"/>
        </w:rPr>
        <w:t xml:space="preserve"> </w:t>
      </w:r>
      <w:r>
        <w:rPr>
          <w:sz w:val="20"/>
        </w:rPr>
        <w:t>all</w:t>
      </w:r>
      <w:r>
        <w:rPr>
          <w:spacing w:val="-14"/>
          <w:sz w:val="20"/>
        </w:rPr>
        <w:t xml:space="preserve"> </w:t>
      </w:r>
      <w:r>
        <w:rPr>
          <w:sz w:val="20"/>
        </w:rPr>
        <w:t>responsibility</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Campsite</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contents</w:t>
      </w:r>
      <w:r>
        <w:rPr>
          <w:spacing w:val="-13"/>
          <w:sz w:val="20"/>
        </w:rPr>
        <w:t xml:space="preserve"> </w:t>
      </w:r>
      <w:r>
        <w:rPr>
          <w:sz w:val="20"/>
        </w:rPr>
        <w:t>thereof,</w:t>
      </w:r>
      <w:r>
        <w:rPr>
          <w:spacing w:val="-14"/>
          <w:sz w:val="20"/>
        </w:rPr>
        <w:t xml:space="preserve"> </w:t>
      </w:r>
      <w:r>
        <w:rPr>
          <w:sz w:val="20"/>
        </w:rPr>
        <w:t>and</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 xml:space="preserve">actions of all </w:t>
      </w:r>
      <w:proofErr w:type="gramStart"/>
      <w:r>
        <w:rPr>
          <w:sz w:val="20"/>
        </w:rPr>
        <w:t>person</w:t>
      </w:r>
      <w:proofErr w:type="gramEnd"/>
      <w:r>
        <w:rPr>
          <w:sz w:val="20"/>
        </w:rPr>
        <w:t>(s) who he/she permits to enter or occupy the Campsite.</w:t>
      </w:r>
    </w:p>
    <w:p w14:paraId="090BC347" w14:textId="77777777" w:rsidR="00660CBD" w:rsidRDefault="00660CBD">
      <w:pPr>
        <w:pStyle w:val="BodyText"/>
      </w:pPr>
    </w:p>
    <w:p w14:paraId="090BC348" w14:textId="77777777" w:rsidR="00660CBD" w:rsidRDefault="00660CBD">
      <w:pPr>
        <w:pStyle w:val="BodyText"/>
        <w:spacing w:before="2"/>
        <w:rPr>
          <w:sz w:val="21"/>
        </w:rPr>
      </w:pPr>
    </w:p>
    <w:p w14:paraId="090BC349" w14:textId="4D4AF00E" w:rsidR="00660CBD" w:rsidRDefault="00757E37">
      <w:pPr>
        <w:tabs>
          <w:tab w:val="left" w:pos="5154"/>
        </w:tabs>
        <w:spacing w:line="20" w:lineRule="exact"/>
        <w:ind w:left="120"/>
        <w:rPr>
          <w:sz w:val="2"/>
        </w:rPr>
      </w:pPr>
      <w:r>
        <w:rPr>
          <w:noProof/>
          <w:sz w:val="2"/>
          <w:lang w:val="en-CA" w:eastAsia="en-CA"/>
        </w:rPr>
        <mc:AlternateContent>
          <mc:Choice Requires="wpg">
            <w:drawing>
              <wp:inline distT="0" distB="0" distL="0" distR="0" wp14:anchorId="090BC3F9" wp14:editId="719DC993">
                <wp:extent cx="2717800" cy="9525"/>
                <wp:effectExtent l="0" t="635" r="0" b="0"/>
                <wp:docPr id="102267219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9525"/>
                          <a:chOff x="0" y="0"/>
                          <a:chExt cx="4280" cy="15"/>
                        </a:xfrm>
                      </wpg:grpSpPr>
                      <wps:wsp>
                        <wps:cNvPr id="704280352" name="docshape2"/>
                        <wps:cNvSpPr>
                          <a:spLocks noChangeArrowheads="1"/>
                        </wps:cNvSpPr>
                        <wps:spPr bwMode="auto">
                          <a:xfrm>
                            <a:off x="0" y="0"/>
                            <a:ext cx="42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F5076F" id="docshapegroup1" o:spid="_x0000_s1026" style="width:214pt;height:.75pt;mso-position-horizontal-relative:char;mso-position-vertical-relative:line" coordsize="4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">
                <v:rect id="docshape2" o:spid="_x0000_s1027" style="position:absolute;width:42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" fillcolor="black" stroked="f"/>
                <w10:anchorlock/>
              </v:group>
            </w:pict>
          </mc:Fallback>
        </mc:AlternateContent>
      </w:r>
      <w:r w:rsidR="006D5B5D">
        <w:rPr>
          <w:sz w:val="2"/>
        </w:rPr>
        <w:tab/>
      </w:r>
      <w:r>
        <w:rPr>
          <w:noProof/>
          <w:sz w:val="2"/>
          <w:lang w:val="en-CA" w:eastAsia="en-CA"/>
        </w:rPr>
        <mc:AlternateContent>
          <mc:Choice Requires="wpg">
            <w:drawing>
              <wp:inline distT="0" distB="0" distL="0" distR="0" wp14:anchorId="090BC3FB" wp14:editId="6F9CD884">
                <wp:extent cx="2717800" cy="9525"/>
                <wp:effectExtent l="0" t="635" r="635" b="0"/>
                <wp:docPr id="1527594197"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9525"/>
                          <a:chOff x="0" y="0"/>
                          <a:chExt cx="4280" cy="15"/>
                        </a:xfrm>
                      </wpg:grpSpPr>
                      <wps:wsp>
                        <wps:cNvPr id="1436722229" name="docshape4"/>
                        <wps:cNvSpPr>
                          <a:spLocks noChangeArrowheads="1"/>
                        </wps:cNvSpPr>
                        <wps:spPr bwMode="auto">
                          <a:xfrm>
                            <a:off x="0" y="0"/>
                            <a:ext cx="42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9D75B3" id="docshapegroup3" o:spid="_x0000_s1026" style="width:214pt;height:.75pt;mso-position-horizontal-relative:char;mso-position-vertical-relative:line" coordsize="4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">
                <v:rect id="docshape4" o:spid="_x0000_s1027" style="position:absolute;width:42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" fillcolor="black" stroked="f"/>
                <w10:anchorlock/>
              </v:group>
            </w:pict>
          </mc:Fallback>
        </mc:AlternateContent>
      </w:r>
    </w:p>
    <w:p w14:paraId="090BC34A" w14:textId="77777777" w:rsidR="00660CBD" w:rsidRDefault="00660CBD">
      <w:pPr>
        <w:spacing w:line="20" w:lineRule="exact"/>
        <w:rPr>
          <w:sz w:val="2"/>
        </w:rPr>
        <w:sectPr w:rsidR="00660CBD">
          <w:pgSz w:w="12240" w:h="15840"/>
          <w:pgMar w:top="1360" w:right="1280" w:bottom="280" w:left="1320" w:header="720" w:footer="720" w:gutter="0"/>
          <w:cols w:space="720"/>
        </w:sectPr>
      </w:pPr>
    </w:p>
    <w:p w14:paraId="090BC34B" w14:textId="77777777" w:rsidR="00660CBD" w:rsidRDefault="006D5B5D">
      <w:pPr>
        <w:pStyle w:val="BodyText"/>
        <w:spacing w:before="36"/>
        <w:ind w:left="81" w:right="38"/>
        <w:jc w:val="center"/>
      </w:pPr>
      <w:r>
        <w:t>Camper</w:t>
      </w:r>
      <w:r>
        <w:rPr>
          <w:spacing w:val="-5"/>
        </w:rPr>
        <w:t xml:space="preserve"> </w:t>
      </w:r>
      <w:r>
        <w:rPr>
          <w:spacing w:val="-2"/>
        </w:rPr>
        <w:t>Signature</w:t>
      </w:r>
    </w:p>
    <w:p w14:paraId="090BC34C" w14:textId="77777777" w:rsidR="00660CBD" w:rsidRDefault="006D5B5D">
      <w:pPr>
        <w:pStyle w:val="BodyText"/>
        <w:tabs>
          <w:tab w:val="left" w:pos="4483"/>
        </w:tabs>
        <w:spacing w:before="34" w:line="360" w:lineRule="auto"/>
        <w:ind w:left="120" w:right="38"/>
        <w:jc w:val="center"/>
      </w:pPr>
      <w:r>
        <w:rPr>
          <w:spacing w:val="-2"/>
        </w:rPr>
        <w:t>Name</w:t>
      </w:r>
      <w:proofErr w:type="gramStart"/>
      <w:r>
        <w:rPr>
          <w:spacing w:val="-2"/>
        </w:rPr>
        <w:t>:</w:t>
      </w:r>
      <w:r>
        <w:rPr>
          <w:u w:val="single"/>
        </w:rPr>
        <w:tab/>
      </w:r>
      <w:r>
        <w:t xml:space="preserve"> </w:t>
      </w:r>
      <w:r>
        <w:rPr>
          <w:spacing w:val="-2"/>
        </w:rPr>
        <w:t>Date</w:t>
      </w:r>
      <w:proofErr w:type="gramEnd"/>
      <w:r>
        <w:rPr>
          <w:spacing w:val="-2"/>
        </w:rPr>
        <w:t>:</w:t>
      </w:r>
      <w:r>
        <w:rPr>
          <w:u w:val="single"/>
        </w:rPr>
        <w:tab/>
      </w:r>
    </w:p>
    <w:p w14:paraId="090BC34D" w14:textId="77777777" w:rsidR="00660CBD" w:rsidRDefault="006D5B5D">
      <w:pPr>
        <w:pStyle w:val="BodyText"/>
        <w:spacing w:before="36"/>
        <w:ind w:left="84" w:right="120"/>
        <w:jc w:val="center"/>
      </w:pPr>
      <w:r>
        <w:br w:type="column"/>
      </w:r>
      <w:r>
        <w:t xml:space="preserve">Witness </w:t>
      </w:r>
      <w:r>
        <w:rPr>
          <w:spacing w:val="-2"/>
        </w:rPr>
        <w:t>Signature</w:t>
      </w:r>
    </w:p>
    <w:p w14:paraId="090BC34E" w14:textId="77777777" w:rsidR="00660CBD" w:rsidRDefault="006D5B5D">
      <w:pPr>
        <w:pStyle w:val="BodyText"/>
        <w:tabs>
          <w:tab w:val="left" w:pos="4483"/>
        </w:tabs>
        <w:spacing w:before="34" w:line="360" w:lineRule="auto"/>
        <w:ind w:left="120" w:right="120"/>
        <w:jc w:val="center"/>
      </w:pPr>
      <w:r>
        <w:rPr>
          <w:spacing w:val="-2"/>
        </w:rPr>
        <w:t>Name</w:t>
      </w:r>
      <w:proofErr w:type="gramStart"/>
      <w:r>
        <w:rPr>
          <w:spacing w:val="-2"/>
        </w:rPr>
        <w:t>:</w:t>
      </w:r>
      <w:r>
        <w:rPr>
          <w:u w:val="single"/>
        </w:rPr>
        <w:tab/>
      </w:r>
      <w:r>
        <w:t xml:space="preserve"> Date</w:t>
      </w:r>
      <w:proofErr w:type="gramEnd"/>
      <w:r>
        <w:t xml:space="preserve">: </w:t>
      </w:r>
      <w:r>
        <w:rPr>
          <w:u w:val="single"/>
        </w:rPr>
        <w:tab/>
      </w:r>
    </w:p>
    <w:p w14:paraId="090BC34F" w14:textId="77777777" w:rsidR="00660CBD" w:rsidRDefault="00660CBD">
      <w:pPr>
        <w:spacing w:line="360" w:lineRule="auto"/>
        <w:jc w:val="center"/>
        <w:sectPr w:rsidR="00660CBD">
          <w:type w:val="continuous"/>
          <w:pgSz w:w="12240" w:h="15840"/>
          <w:pgMar w:top="1440" w:right="1280" w:bottom="280" w:left="1320" w:header="720" w:footer="720" w:gutter="0"/>
          <w:cols w:num="2" w:space="720" w:equalWidth="0">
            <w:col w:w="4524" w:space="511"/>
            <w:col w:w="4605"/>
          </w:cols>
        </w:sectPr>
      </w:pPr>
    </w:p>
    <w:p w14:paraId="090BC350" w14:textId="77777777" w:rsidR="00660CBD" w:rsidRDefault="00660CBD">
      <w:pPr>
        <w:pStyle w:val="BodyText"/>
        <w:spacing w:before="4"/>
        <w:rPr>
          <w:sz w:val="11"/>
        </w:rPr>
      </w:pPr>
    </w:p>
    <w:p w14:paraId="090BC351" w14:textId="77777777" w:rsidR="00660CBD" w:rsidRDefault="006D5B5D">
      <w:pPr>
        <w:pStyle w:val="Heading1"/>
        <w:spacing w:before="55" w:line="276" w:lineRule="auto"/>
        <w:ind w:left="4120" w:right="160" w:hanging="3924"/>
      </w:pPr>
      <w:r>
        <w:t>**Sufficient</w:t>
      </w:r>
      <w:r>
        <w:rPr>
          <w:spacing w:val="-3"/>
        </w:rPr>
        <w:t xml:space="preserve"> </w:t>
      </w:r>
      <w:r>
        <w:t>Proof</w:t>
      </w:r>
      <w:r>
        <w:rPr>
          <w:spacing w:val="-3"/>
        </w:rPr>
        <w:t xml:space="preserve"> </w:t>
      </w:r>
      <w:r>
        <w:t>of</w:t>
      </w:r>
      <w:r>
        <w:rPr>
          <w:spacing w:val="-3"/>
        </w:rPr>
        <w:t xml:space="preserve"> </w:t>
      </w:r>
      <w:r>
        <w:t>Insurance</w:t>
      </w:r>
      <w:r>
        <w:rPr>
          <w:spacing w:val="-2"/>
        </w:rPr>
        <w:t xml:space="preserve"> </w:t>
      </w:r>
      <w:r>
        <w:t>Must</w:t>
      </w:r>
      <w:r>
        <w:rPr>
          <w:spacing w:val="-3"/>
        </w:rPr>
        <w:t xml:space="preserve"> </w:t>
      </w:r>
      <w:r>
        <w:t>be</w:t>
      </w:r>
      <w:r>
        <w:rPr>
          <w:spacing w:val="-4"/>
        </w:rPr>
        <w:t xml:space="preserve"> </w:t>
      </w:r>
      <w:r>
        <w:t>Submitted</w:t>
      </w:r>
      <w:r>
        <w:rPr>
          <w:spacing w:val="-2"/>
        </w:rPr>
        <w:t xml:space="preserve"> </w:t>
      </w:r>
      <w:r>
        <w:t>by</w:t>
      </w:r>
      <w:r>
        <w:rPr>
          <w:spacing w:val="-3"/>
        </w:rPr>
        <w:t xml:space="preserve"> </w:t>
      </w:r>
      <w:r>
        <w:t>the</w:t>
      </w:r>
      <w:r>
        <w:rPr>
          <w:spacing w:val="-4"/>
        </w:rPr>
        <w:t xml:space="preserve"> </w:t>
      </w:r>
      <w:r>
        <w:t>Camper</w:t>
      </w:r>
      <w:r>
        <w:rPr>
          <w:spacing w:val="-3"/>
        </w:rPr>
        <w:t xml:space="preserve"> </w:t>
      </w:r>
      <w:r>
        <w:t>for</w:t>
      </w:r>
      <w:r>
        <w:rPr>
          <w:spacing w:val="-3"/>
        </w:rPr>
        <w:t xml:space="preserve"> </w:t>
      </w:r>
      <w:r>
        <w:t>this</w:t>
      </w:r>
      <w:r>
        <w:rPr>
          <w:spacing w:val="-3"/>
        </w:rPr>
        <w:t xml:space="preserve"> </w:t>
      </w:r>
      <w:r>
        <w:t>Agreement</w:t>
      </w:r>
      <w:r>
        <w:rPr>
          <w:spacing w:val="-3"/>
        </w:rPr>
        <w:t xml:space="preserve"> </w:t>
      </w:r>
      <w:r>
        <w:t>to</w:t>
      </w:r>
      <w:r>
        <w:rPr>
          <w:spacing w:val="-3"/>
        </w:rPr>
        <w:t xml:space="preserve"> </w:t>
      </w:r>
      <w:r>
        <w:t>be</w:t>
      </w:r>
      <w:r>
        <w:rPr>
          <w:spacing w:val="-3"/>
        </w:rPr>
        <w:t xml:space="preserve"> </w:t>
      </w:r>
      <w:r>
        <w:t>Accepted by the GRCA**</w:t>
      </w:r>
    </w:p>
    <w:p w14:paraId="090BC352" w14:textId="77777777" w:rsidR="00660CBD" w:rsidRDefault="00660CBD">
      <w:pPr>
        <w:pStyle w:val="BodyText"/>
        <w:spacing w:before="5"/>
        <w:rPr>
          <w:rFonts w:ascii="Calibri"/>
          <w:b/>
          <w:sz w:val="16"/>
        </w:rPr>
      </w:pPr>
    </w:p>
    <w:p w14:paraId="090BC353" w14:textId="77777777" w:rsidR="00660CBD" w:rsidRDefault="006D5B5D">
      <w:pPr>
        <w:pStyle w:val="Heading3"/>
        <w:ind w:left="120"/>
      </w:pPr>
      <w:r>
        <w:t>Approval</w:t>
      </w:r>
      <w:r>
        <w:rPr>
          <w:spacing w:val="-2"/>
        </w:rPr>
        <w:t xml:space="preserve"> </w:t>
      </w:r>
      <w:r>
        <w:t>by</w:t>
      </w:r>
      <w:r>
        <w:rPr>
          <w:spacing w:val="-3"/>
        </w:rPr>
        <w:t xml:space="preserve"> </w:t>
      </w:r>
      <w:r>
        <w:rPr>
          <w:spacing w:val="-4"/>
        </w:rPr>
        <w:t>GRCA</w:t>
      </w:r>
    </w:p>
    <w:p w14:paraId="090BC354" w14:textId="77777777" w:rsidR="00660CBD" w:rsidRDefault="006D5B5D">
      <w:pPr>
        <w:pStyle w:val="BodyText"/>
        <w:spacing w:before="33" w:line="276" w:lineRule="auto"/>
        <w:ind w:left="120" w:right="114"/>
      </w:pPr>
      <w:r>
        <w:t>This</w:t>
      </w:r>
      <w:r>
        <w:rPr>
          <w:spacing w:val="-3"/>
        </w:rPr>
        <w:t xml:space="preserve"> </w:t>
      </w:r>
      <w:r>
        <w:t>Seasonal</w:t>
      </w:r>
      <w:r>
        <w:rPr>
          <w:spacing w:val="-3"/>
        </w:rPr>
        <w:t xml:space="preserve"> </w:t>
      </w:r>
      <w:r>
        <w:t>Camping</w:t>
      </w:r>
      <w:r>
        <w:rPr>
          <w:spacing w:val="-3"/>
        </w:rPr>
        <w:t xml:space="preserve"> </w:t>
      </w:r>
      <w:proofErr w:type="spellStart"/>
      <w:r>
        <w:t>Licence</w:t>
      </w:r>
      <w:proofErr w:type="spellEnd"/>
      <w:r>
        <w:rPr>
          <w:spacing w:val="-3"/>
        </w:rPr>
        <w:t xml:space="preserve"> </w:t>
      </w:r>
      <w:r>
        <w:t>Agreement</w:t>
      </w:r>
      <w:r>
        <w:rPr>
          <w:spacing w:val="-4"/>
        </w:rPr>
        <w:t xml:space="preserve"> </w:t>
      </w:r>
      <w:r>
        <w:t>is</w:t>
      </w:r>
      <w:r>
        <w:rPr>
          <w:spacing w:val="-3"/>
        </w:rPr>
        <w:t xml:space="preserve"> </w:t>
      </w:r>
      <w:r>
        <w:t>hereby</w:t>
      </w:r>
      <w:r>
        <w:rPr>
          <w:spacing w:val="-4"/>
        </w:rPr>
        <w:t xml:space="preserve"> </w:t>
      </w:r>
      <w:r>
        <w:t>approved</w:t>
      </w:r>
      <w:r>
        <w:rPr>
          <w:spacing w:val="-3"/>
        </w:rPr>
        <w:t xml:space="preserve"> </w:t>
      </w:r>
      <w:r>
        <w:t>by</w:t>
      </w:r>
      <w:r>
        <w:rPr>
          <w:spacing w:val="-4"/>
        </w:rPr>
        <w:t xml:space="preserve"> </w:t>
      </w:r>
      <w:r>
        <w:t>the</w:t>
      </w:r>
      <w:r>
        <w:rPr>
          <w:spacing w:val="-3"/>
        </w:rPr>
        <w:t xml:space="preserve"> </w:t>
      </w:r>
      <w:r>
        <w:t>Park</w:t>
      </w:r>
      <w:r>
        <w:rPr>
          <w:spacing w:val="-3"/>
        </w:rPr>
        <w:t xml:space="preserve"> </w:t>
      </w:r>
      <w:r>
        <w:t>Superintendent</w:t>
      </w:r>
      <w:r>
        <w:rPr>
          <w:spacing w:val="-4"/>
        </w:rPr>
        <w:t xml:space="preserve"> </w:t>
      </w:r>
      <w:r>
        <w:t>and</w:t>
      </w:r>
      <w:r>
        <w:rPr>
          <w:spacing w:val="-3"/>
        </w:rPr>
        <w:t xml:space="preserve"> </w:t>
      </w:r>
      <w:r>
        <w:t xml:space="preserve">Deputy </w:t>
      </w:r>
      <w:r>
        <w:rPr>
          <w:spacing w:val="-4"/>
        </w:rPr>
        <w:t>CAO:</w:t>
      </w:r>
    </w:p>
    <w:p w14:paraId="090BC355" w14:textId="77777777" w:rsidR="00660CBD" w:rsidRDefault="00660CBD">
      <w:pPr>
        <w:pStyle w:val="BodyText"/>
      </w:pPr>
    </w:p>
    <w:p w14:paraId="090BC356" w14:textId="77777777" w:rsidR="00660CBD" w:rsidRDefault="00660CBD">
      <w:pPr>
        <w:pStyle w:val="BodyText"/>
        <w:spacing w:before="2"/>
        <w:rPr>
          <w:sz w:val="21"/>
        </w:rPr>
      </w:pPr>
    </w:p>
    <w:p w14:paraId="090BC357" w14:textId="6044DC91" w:rsidR="00660CBD" w:rsidRDefault="00757E37">
      <w:pPr>
        <w:tabs>
          <w:tab w:val="left" w:pos="5154"/>
        </w:tabs>
        <w:spacing w:line="20" w:lineRule="exact"/>
        <w:ind w:left="120"/>
        <w:rPr>
          <w:sz w:val="2"/>
        </w:rPr>
      </w:pPr>
      <w:r>
        <w:rPr>
          <w:noProof/>
          <w:sz w:val="2"/>
          <w:lang w:val="en-CA" w:eastAsia="en-CA"/>
        </w:rPr>
        <mc:AlternateContent>
          <mc:Choice Requires="wpg">
            <w:drawing>
              <wp:inline distT="0" distB="0" distL="0" distR="0" wp14:anchorId="090BC3FD" wp14:editId="46A5C35F">
                <wp:extent cx="2717800" cy="9525"/>
                <wp:effectExtent l="0" t="0" r="0" b="3175"/>
                <wp:docPr id="2135908689"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9525"/>
                          <a:chOff x="0" y="0"/>
                          <a:chExt cx="4280" cy="15"/>
                        </a:xfrm>
                      </wpg:grpSpPr>
                      <wps:wsp>
                        <wps:cNvPr id="203655088" name="docshape6"/>
                        <wps:cNvSpPr>
                          <a:spLocks noChangeArrowheads="1"/>
                        </wps:cNvSpPr>
                        <wps:spPr bwMode="auto">
                          <a:xfrm>
                            <a:off x="0" y="0"/>
                            <a:ext cx="42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1201D5" id="docshapegroup5" o:spid="_x0000_s1026" style="width:214pt;height:.75pt;mso-position-horizontal-relative:char;mso-position-vertical-relative:line" coordsize="4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">
                <v:rect id="docshape6" o:spid="_x0000_s1027" style="position:absolute;width:42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" fillcolor="black" stroked="f"/>
                <w10:anchorlock/>
              </v:group>
            </w:pict>
          </mc:Fallback>
        </mc:AlternateContent>
      </w:r>
      <w:r w:rsidR="006D5B5D">
        <w:rPr>
          <w:sz w:val="2"/>
        </w:rPr>
        <w:tab/>
      </w:r>
      <w:r>
        <w:rPr>
          <w:noProof/>
          <w:sz w:val="2"/>
          <w:lang w:val="en-CA" w:eastAsia="en-CA"/>
        </w:rPr>
        <mc:AlternateContent>
          <mc:Choice Requires="wpg">
            <w:drawing>
              <wp:inline distT="0" distB="0" distL="0" distR="0" wp14:anchorId="090BC3FF" wp14:editId="6D70DD98">
                <wp:extent cx="2717800" cy="9525"/>
                <wp:effectExtent l="0" t="0" r="635" b="3175"/>
                <wp:docPr id="134285838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9525"/>
                          <a:chOff x="0" y="0"/>
                          <a:chExt cx="4280" cy="15"/>
                        </a:xfrm>
                      </wpg:grpSpPr>
                      <wps:wsp>
                        <wps:cNvPr id="1415323983" name="docshape8"/>
                        <wps:cNvSpPr>
                          <a:spLocks noChangeArrowheads="1"/>
                        </wps:cNvSpPr>
                        <wps:spPr bwMode="auto">
                          <a:xfrm>
                            <a:off x="0" y="0"/>
                            <a:ext cx="42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EA36B7" id="docshapegroup7" o:spid="_x0000_s1026" style="width:214pt;height:.75pt;mso-position-horizontal-relative:char;mso-position-vertical-relative:line" coordsize="4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">
                <v:rect id="docshape8" o:spid="_x0000_s1027" style="position:absolute;width:42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" fillcolor="black" stroked="f"/>
                <w10:anchorlock/>
              </v:group>
            </w:pict>
          </mc:Fallback>
        </mc:AlternateContent>
      </w:r>
    </w:p>
    <w:p w14:paraId="090BC358" w14:textId="77777777" w:rsidR="00660CBD" w:rsidRDefault="00660CBD">
      <w:pPr>
        <w:spacing w:line="20" w:lineRule="exact"/>
        <w:rPr>
          <w:sz w:val="2"/>
        </w:rPr>
        <w:sectPr w:rsidR="00660CBD">
          <w:type w:val="continuous"/>
          <w:pgSz w:w="12240" w:h="15840"/>
          <w:pgMar w:top="1440" w:right="1280" w:bottom="280" w:left="1320" w:header="720" w:footer="720" w:gutter="0"/>
          <w:cols w:space="720"/>
        </w:sectPr>
      </w:pPr>
    </w:p>
    <w:p w14:paraId="090BC359" w14:textId="77777777" w:rsidR="00660CBD" w:rsidRDefault="006D5B5D">
      <w:pPr>
        <w:pStyle w:val="BodyText"/>
        <w:spacing w:before="36"/>
        <w:ind w:left="81" w:right="38"/>
        <w:jc w:val="center"/>
      </w:pPr>
      <w:r>
        <w:t>Superintendent</w:t>
      </w:r>
      <w:r>
        <w:rPr>
          <w:spacing w:val="-11"/>
        </w:rPr>
        <w:t xml:space="preserve"> </w:t>
      </w:r>
      <w:r>
        <w:rPr>
          <w:spacing w:val="-2"/>
        </w:rPr>
        <w:t>Signature</w:t>
      </w:r>
    </w:p>
    <w:p w14:paraId="090BC35A" w14:textId="77777777" w:rsidR="00660CBD" w:rsidRDefault="006D5B5D">
      <w:pPr>
        <w:pStyle w:val="BodyText"/>
        <w:tabs>
          <w:tab w:val="left" w:pos="4483"/>
        </w:tabs>
        <w:spacing w:before="34" w:line="360" w:lineRule="auto"/>
        <w:ind w:left="120" w:right="38"/>
        <w:jc w:val="center"/>
      </w:pPr>
      <w:r>
        <w:rPr>
          <w:spacing w:val="-2"/>
        </w:rPr>
        <w:t>Name</w:t>
      </w:r>
      <w:proofErr w:type="gramStart"/>
      <w:r>
        <w:rPr>
          <w:spacing w:val="-2"/>
        </w:rPr>
        <w:t>:</w:t>
      </w:r>
      <w:r>
        <w:rPr>
          <w:u w:val="single"/>
        </w:rPr>
        <w:tab/>
      </w:r>
      <w:r>
        <w:t xml:space="preserve"> </w:t>
      </w:r>
      <w:r>
        <w:rPr>
          <w:spacing w:val="-2"/>
        </w:rPr>
        <w:t>Date</w:t>
      </w:r>
      <w:proofErr w:type="gramEnd"/>
      <w:r>
        <w:rPr>
          <w:spacing w:val="-2"/>
        </w:rPr>
        <w:t>:</w:t>
      </w:r>
      <w:r>
        <w:rPr>
          <w:u w:val="single"/>
        </w:rPr>
        <w:tab/>
      </w:r>
    </w:p>
    <w:p w14:paraId="090BC35B" w14:textId="77777777" w:rsidR="00660CBD" w:rsidRDefault="006D5B5D">
      <w:pPr>
        <w:pStyle w:val="BodyText"/>
        <w:spacing w:before="36"/>
        <w:ind w:left="85" w:right="120"/>
        <w:jc w:val="center"/>
      </w:pPr>
      <w:r>
        <w:br w:type="column"/>
      </w:r>
      <w:r>
        <w:t>Deputy</w:t>
      </w:r>
      <w:r>
        <w:rPr>
          <w:spacing w:val="-3"/>
        </w:rPr>
        <w:t xml:space="preserve"> </w:t>
      </w:r>
      <w:r>
        <w:t>CAO</w:t>
      </w:r>
      <w:r>
        <w:rPr>
          <w:spacing w:val="-3"/>
        </w:rPr>
        <w:t xml:space="preserve"> </w:t>
      </w:r>
      <w:r>
        <w:rPr>
          <w:spacing w:val="-2"/>
        </w:rPr>
        <w:t>Signature</w:t>
      </w:r>
    </w:p>
    <w:p w14:paraId="090BC35C" w14:textId="77777777" w:rsidR="00660CBD" w:rsidRDefault="006D5B5D">
      <w:pPr>
        <w:pStyle w:val="BodyText"/>
        <w:tabs>
          <w:tab w:val="left" w:pos="4483"/>
        </w:tabs>
        <w:spacing w:before="34" w:line="360" w:lineRule="auto"/>
        <w:ind w:left="120" w:right="120"/>
        <w:jc w:val="center"/>
      </w:pPr>
      <w:r>
        <w:rPr>
          <w:spacing w:val="-2"/>
        </w:rPr>
        <w:t>Name</w:t>
      </w:r>
      <w:proofErr w:type="gramStart"/>
      <w:r>
        <w:rPr>
          <w:spacing w:val="-2"/>
        </w:rPr>
        <w:t>:</w:t>
      </w:r>
      <w:r>
        <w:rPr>
          <w:u w:val="single"/>
        </w:rPr>
        <w:tab/>
      </w:r>
      <w:r>
        <w:t xml:space="preserve"> Date</w:t>
      </w:r>
      <w:proofErr w:type="gramEnd"/>
      <w:r>
        <w:t xml:space="preserve">: </w:t>
      </w:r>
      <w:r>
        <w:rPr>
          <w:u w:val="single"/>
        </w:rPr>
        <w:tab/>
      </w:r>
    </w:p>
    <w:p w14:paraId="090BC35D" w14:textId="77777777" w:rsidR="00660CBD" w:rsidRDefault="00660CBD">
      <w:pPr>
        <w:spacing w:line="360" w:lineRule="auto"/>
        <w:jc w:val="center"/>
        <w:sectPr w:rsidR="00660CBD">
          <w:type w:val="continuous"/>
          <w:pgSz w:w="12240" w:h="15840"/>
          <w:pgMar w:top="1440" w:right="1280" w:bottom="280" w:left="1320" w:header="720" w:footer="720" w:gutter="0"/>
          <w:cols w:num="2" w:space="720" w:equalWidth="0">
            <w:col w:w="4524" w:space="511"/>
            <w:col w:w="4605"/>
          </w:cols>
        </w:sectPr>
      </w:pPr>
    </w:p>
    <w:p w14:paraId="090BC35E" w14:textId="77777777" w:rsidR="00660CBD" w:rsidRDefault="006D5B5D">
      <w:pPr>
        <w:spacing w:before="61"/>
        <w:ind w:left="1208" w:right="1236"/>
        <w:jc w:val="center"/>
        <w:rPr>
          <w:sz w:val="40"/>
        </w:rPr>
      </w:pPr>
      <w:bookmarkStart w:id="2" w:name="2023_Schedule_A_to_Licence_Agreement.pdf"/>
      <w:bookmarkEnd w:id="2"/>
      <w:r>
        <w:rPr>
          <w:spacing w:val="-11"/>
          <w:sz w:val="40"/>
        </w:rPr>
        <w:lastRenderedPageBreak/>
        <w:t>SCHEDULE</w:t>
      </w:r>
      <w:r>
        <w:rPr>
          <w:spacing w:val="-3"/>
          <w:sz w:val="40"/>
        </w:rPr>
        <w:t xml:space="preserve"> </w:t>
      </w:r>
      <w:r>
        <w:rPr>
          <w:spacing w:val="-5"/>
          <w:sz w:val="40"/>
        </w:rPr>
        <w:t>“A”</w:t>
      </w:r>
    </w:p>
    <w:p w14:paraId="090BC35F" w14:textId="01152757" w:rsidR="00660CBD" w:rsidRDefault="00757E37">
      <w:pPr>
        <w:pStyle w:val="BodyText"/>
        <w:spacing w:before="5"/>
        <w:rPr>
          <w:sz w:val="12"/>
        </w:rPr>
      </w:pPr>
      <w:r>
        <w:rPr>
          <w:noProof/>
          <w:lang w:val="en-CA" w:eastAsia="en-CA"/>
        </w:rPr>
        <mc:AlternateContent>
          <mc:Choice Requires="wps">
            <w:drawing>
              <wp:anchor distT="0" distB="0" distL="0" distR="0" simplePos="0" relativeHeight="487589888" behindDoc="1" locked="0" layoutInCell="1" allowOverlap="1" wp14:anchorId="090BC400" wp14:editId="48BFCC80">
                <wp:simplePos x="0" y="0"/>
                <wp:positionH relativeFrom="page">
                  <wp:posOffset>896620</wp:posOffset>
                </wp:positionH>
                <wp:positionV relativeFrom="paragraph">
                  <wp:posOffset>106045</wp:posOffset>
                </wp:positionV>
                <wp:extent cx="5979160" cy="1270"/>
                <wp:effectExtent l="0" t="0" r="0" b="0"/>
                <wp:wrapTopAndBottom/>
                <wp:docPr id="17207876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160" cy="1270"/>
                        </a:xfrm>
                        <a:custGeom>
                          <a:avLst/>
                          <a:gdLst>
                            <a:gd name="T0" fmla="+- 0 1412 1412"/>
                            <a:gd name="T1" fmla="*/ T0 w 9416"/>
                            <a:gd name="T2" fmla="+- 0 10828 1412"/>
                            <a:gd name="T3" fmla="*/ T2 w 9416"/>
                          </a:gdLst>
                          <a:ahLst/>
                          <a:cxnLst>
                            <a:cxn ang="0">
                              <a:pos x="T1" y="0"/>
                            </a:cxn>
                            <a:cxn ang="0">
                              <a:pos x="T3" y="0"/>
                            </a:cxn>
                          </a:cxnLst>
                          <a:rect l="0" t="0" r="r" b="b"/>
                          <a:pathLst>
                            <a:path w="9416">
                              <a:moveTo>
                                <a:pt x="0" y="0"/>
                              </a:moveTo>
                              <a:lnTo>
                                <a:pt x="9416" y="0"/>
                              </a:lnTo>
                            </a:path>
                          </a:pathLst>
                        </a:custGeom>
                        <a:noFill/>
                        <a:ln w="5080">
                          <a:solidFill>
                            <a:srgbClr val="BEBEBE"/>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7B4A5" id="docshape9" o:spid="_x0000_s1026" style="position:absolute;margin-left:70.6pt;margin-top:8.35pt;width:470.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" path="m,l9416,e" filled="f" strokecolor="#bebebe" strokeweight=".4pt">
                <v:stroke dashstyle="3 1"/>
                <v:path arrowok="t" o:connecttype="custom" o:connectlocs="0,0;5979160,0" o:connectangles="0,0"/>
                <w10:wrap type="topAndBottom" anchorx="page"/>
              </v:shape>
            </w:pict>
          </mc:Fallback>
        </mc:AlternateContent>
      </w:r>
    </w:p>
    <w:p w14:paraId="090BC360" w14:textId="77777777" w:rsidR="00660CBD" w:rsidRDefault="006D5B5D">
      <w:pPr>
        <w:spacing w:before="21"/>
        <w:ind w:left="1208" w:right="1258"/>
        <w:jc w:val="center"/>
        <w:rPr>
          <w:sz w:val="28"/>
        </w:rPr>
      </w:pPr>
      <w:r>
        <w:rPr>
          <w:spacing w:val="12"/>
          <w:sz w:val="28"/>
        </w:rPr>
        <w:t>LICENSE</w:t>
      </w:r>
      <w:r>
        <w:rPr>
          <w:spacing w:val="28"/>
          <w:sz w:val="28"/>
        </w:rPr>
        <w:t xml:space="preserve"> </w:t>
      </w:r>
      <w:r>
        <w:rPr>
          <w:spacing w:val="13"/>
          <w:sz w:val="28"/>
        </w:rPr>
        <w:t>AGREEMENT</w:t>
      </w:r>
      <w:r>
        <w:rPr>
          <w:spacing w:val="34"/>
          <w:sz w:val="28"/>
        </w:rPr>
        <w:t xml:space="preserve"> </w:t>
      </w:r>
      <w:r>
        <w:rPr>
          <w:spacing w:val="11"/>
          <w:sz w:val="28"/>
        </w:rPr>
        <w:t>TERMS</w:t>
      </w:r>
      <w:r>
        <w:rPr>
          <w:spacing w:val="33"/>
          <w:sz w:val="28"/>
        </w:rPr>
        <w:t xml:space="preserve"> </w:t>
      </w:r>
      <w:r>
        <w:rPr>
          <w:spacing w:val="10"/>
          <w:sz w:val="28"/>
        </w:rPr>
        <w:t>AND</w:t>
      </w:r>
      <w:r>
        <w:rPr>
          <w:spacing w:val="30"/>
          <w:sz w:val="28"/>
        </w:rPr>
        <w:t xml:space="preserve"> </w:t>
      </w:r>
      <w:r>
        <w:rPr>
          <w:spacing w:val="11"/>
          <w:sz w:val="28"/>
        </w:rPr>
        <w:t>CONDITIONS</w:t>
      </w:r>
    </w:p>
    <w:p w14:paraId="090BC361" w14:textId="715555A3" w:rsidR="00660CBD" w:rsidRDefault="00757E37">
      <w:pPr>
        <w:pStyle w:val="BodyText"/>
        <w:spacing w:before="3"/>
        <w:rPr>
          <w:sz w:val="4"/>
        </w:rPr>
      </w:pPr>
      <w:r>
        <w:rPr>
          <w:noProof/>
          <w:lang w:val="en-CA" w:eastAsia="en-CA"/>
        </w:rPr>
        <mc:AlternateContent>
          <mc:Choice Requires="wps">
            <w:drawing>
              <wp:anchor distT="0" distB="0" distL="0" distR="0" simplePos="0" relativeHeight="487590400" behindDoc="1" locked="0" layoutInCell="1" allowOverlap="1" wp14:anchorId="090BC401" wp14:editId="2D5357A0">
                <wp:simplePos x="0" y="0"/>
                <wp:positionH relativeFrom="page">
                  <wp:posOffset>896620</wp:posOffset>
                </wp:positionH>
                <wp:positionV relativeFrom="paragraph">
                  <wp:posOffset>46355</wp:posOffset>
                </wp:positionV>
                <wp:extent cx="5979160" cy="1270"/>
                <wp:effectExtent l="0" t="0" r="0" b="0"/>
                <wp:wrapTopAndBottom/>
                <wp:docPr id="37088749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160" cy="1270"/>
                        </a:xfrm>
                        <a:custGeom>
                          <a:avLst/>
                          <a:gdLst>
                            <a:gd name="T0" fmla="+- 0 1412 1412"/>
                            <a:gd name="T1" fmla="*/ T0 w 9416"/>
                            <a:gd name="T2" fmla="+- 0 10828 1412"/>
                            <a:gd name="T3" fmla="*/ T2 w 9416"/>
                          </a:gdLst>
                          <a:ahLst/>
                          <a:cxnLst>
                            <a:cxn ang="0">
                              <a:pos x="T1" y="0"/>
                            </a:cxn>
                            <a:cxn ang="0">
                              <a:pos x="T3" y="0"/>
                            </a:cxn>
                          </a:cxnLst>
                          <a:rect l="0" t="0" r="r" b="b"/>
                          <a:pathLst>
                            <a:path w="9416">
                              <a:moveTo>
                                <a:pt x="0" y="0"/>
                              </a:moveTo>
                              <a:lnTo>
                                <a:pt x="9416" y="0"/>
                              </a:lnTo>
                            </a:path>
                          </a:pathLst>
                        </a:custGeom>
                        <a:noFill/>
                        <a:ln w="5080">
                          <a:solidFill>
                            <a:srgbClr val="BEBEBE"/>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3692" id="docshape10" o:spid="_x0000_s1026" style="position:absolute;margin-left:70.6pt;margin-top:3.65pt;width:470.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" path="m,l9416,e" filled="f" strokecolor="#bebebe" strokeweight=".4pt">
                <v:stroke dashstyle="3 1"/>
                <v:path arrowok="t" o:connecttype="custom" o:connectlocs="0,0;5979160,0" o:connectangles="0,0"/>
                <w10:wrap type="topAndBottom" anchorx="page"/>
              </v:shape>
            </w:pict>
          </mc:Fallback>
        </mc:AlternateContent>
      </w:r>
    </w:p>
    <w:p w14:paraId="090BC362" w14:textId="77777777" w:rsidR="00660CBD" w:rsidRDefault="00660CBD">
      <w:pPr>
        <w:pStyle w:val="BodyText"/>
        <w:spacing w:before="4"/>
        <w:rPr>
          <w:sz w:val="12"/>
        </w:rPr>
      </w:pPr>
    </w:p>
    <w:p w14:paraId="090BC363" w14:textId="77777777" w:rsidR="00660CBD" w:rsidRDefault="006D5B5D">
      <w:pPr>
        <w:pStyle w:val="Heading3"/>
        <w:numPr>
          <w:ilvl w:val="0"/>
          <w:numId w:val="1"/>
        </w:numPr>
        <w:tabs>
          <w:tab w:val="left" w:pos="839"/>
          <w:tab w:val="left" w:pos="840"/>
        </w:tabs>
        <w:spacing w:before="94"/>
        <w:jc w:val="left"/>
      </w:pPr>
      <w:bookmarkStart w:id="3" w:name="I._Definitions"/>
      <w:bookmarkEnd w:id="3"/>
      <w:r>
        <w:rPr>
          <w:spacing w:val="-2"/>
        </w:rPr>
        <w:t>Definitions</w:t>
      </w:r>
    </w:p>
    <w:p w14:paraId="090BC364" w14:textId="77777777" w:rsidR="00660CBD" w:rsidRDefault="00660CBD">
      <w:pPr>
        <w:pStyle w:val="BodyText"/>
        <w:rPr>
          <w:b/>
          <w:sz w:val="21"/>
        </w:rPr>
      </w:pPr>
    </w:p>
    <w:p w14:paraId="090BC365" w14:textId="77777777" w:rsidR="00660CBD" w:rsidRDefault="006D5B5D">
      <w:pPr>
        <w:pStyle w:val="BodyText"/>
        <w:spacing w:before="1"/>
        <w:ind w:left="840"/>
      </w:pPr>
      <w:r>
        <w:t>For</w:t>
      </w:r>
      <w:r>
        <w:rPr>
          <w:spacing w:val="-1"/>
        </w:rPr>
        <w:t xml:space="preserve"> </w:t>
      </w:r>
      <w:r>
        <w:t>the</w:t>
      </w:r>
      <w:r>
        <w:rPr>
          <w:spacing w:val="-1"/>
        </w:rPr>
        <w:t xml:space="preserve"> </w:t>
      </w:r>
      <w:r>
        <w:t>purposes</w:t>
      </w:r>
      <w:r>
        <w:rPr>
          <w:spacing w:val="-1"/>
        </w:rPr>
        <w:t xml:space="preserve"> </w:t>
      </w:r>
      <w:r>
        <w:t>of</w:t>
      </w:r>
      <w:r>
        <w:rPr>
          <w:spacing w:val="-6"/>
        </w:rPr>
        <w:t xml:space="preserve"> </w:t>
      </w:r>
      <w:r>
        <w:t>this</w:t>
      </w:r>
      <w:r>
        <w:rPr>
          <w:spacing w:val="-1"/>
        </w:rPr>
        <w:t xml:space="preserve"> </w:t>
      </w:r>
      <w:r>
        <w:rPr>
          <w:spacing w:val="-2"/>
        </w:rPr>
        <w:t>agreement:</w:t>
      </w:r>
    </w:p>
    <w:p w14:paraId="090BC366" w14:textId="77777777" w:rsidR="00660CBD" w:rsidRDefault="00660CBD">
      <w:pPr>
        <w:pStyle w:val="BodyText"/>
        <w:rPr>
          <w:sz w:val="21"/>
        </w:rPr>
      </w:pPr>
    </w:p>
    <w:p w14:paraId="090BC367" w14:textId="77777777" w:rsidR="00660CBD" w:rsidRDefault="006D5B5D">
      <w:pPr>
        <w:pStyle w:val="ListParagraph"/>
        <w:numPr>
          <w:ilvl w:val="1"/>
          <w:numId w:val="1"/>
        </w:numPr>
        <w:tabs>
          <w:tab w:val="left" w:pos="1396"/>
        </w:tabs>
        <w:ind w:left="1396" w:right="154" w:hanging="552"/>
        <w:jc w:val="both"/>
        <w:rPr>
          <w:sz w:val="20"/>
        </w:rPr>
      </w:pPr>
      <w:r>
        <w:rPr>
          <w:b/>
          <w:i/>
          <w:sz w:val="20"/>
        </w:rPr>
        <w:t xml:space="preserve">"Agreement" </w:t>
      </w:r>
      <w:r>
        <w:rPr>
          <w:sz w:val="20"/>
        </w:rPr>
        <w:t xml:space="preserve">means this Agreement and all schedules attached hereto and documents referenced herein, as they may be </w:t>
      </w:r>
      <w:proofErr w:type="gramStart"/>
      <w:r>
        <w:rPr>
          <w:sz w:val="20"/>
        </w:rPr>
        <w:t>amended;</w:t>
      </w:r>
      <w:proofErr w:type="gramEnd"/>
    </w:p>
    <w:p w14:paraId="090BC368" w14:textId="77777777" w:rsidR="00660CBD" w:rsidRDefault="00660CBD">
      <w:pPr>
        <w:pStyle w:val="BodyText"/>
        <w:spacing w:before="10"/>
      </w:pPr>
    </w:p>
    <w:p w14:paraId="090BC369" w14:textId="3B3B4037" w:rsidR="00660CBD" w:rsidRDefault="005002DD">
      <w:pPr>
        <w:pStyle w:val="ListParagraph"/>
        <w:numPr>
          <w:ilvl w:val="1"/>
          <w:numId w:val="1"/>
        </w:numPr>
        <w:tabs>
          <w:tab w:val="left" w:pos="1396"/>
        </w:tabs>
        <w:ind w:left="1395" w:right="155" w:hanging="556"/>
        <w:jc w:val="both"/>
        <w:rPr>
          <w:sz w:val="20"/>
        </w:rPr>
      </w:pPr>
      <w:r>
        <w:rPr>
          <w:b/>
          <w:i/>
          <w:sz w:val="20"/>
        </w:rPr>
        <w:t>“G</w:t>
      </w:r>
      <w:r w:rsidR="006D5B5D">
        <w:rPr>
          <w:b/>
          <w:i/>
          <w:sz w:val="20"/>
        </w:rPr>
        <w:t>uests"</w:t>
      </w:r>
      <w:r w:rsidR="006D5B5D">
        <w:rPr>
          <w:b/>
          <w:i/>
          <w:spacing w:val="-14"/>
          <w:sz w:val="20"/>
        </w:rPr>
        <w:t xml:space="preserve"> </w:t>
      </w:r>
      <w:r w:rsidR="006D5B5D">
        <w:rPr>
          <w:sz w:val="20"/>
        </w:rPr>
        <w:t>shall</w:t>
      </w:r>
      <w:r w:rsidR="006D5B5D">
        <w:rPr>
          <w:spacing w:val="-14"/>
          <w:sz w:val="20"/>
        </w:rPr>
        <w:t xml:space="preserve"> </w:t>
      </w:r>
      <w:r w:rsidR="006D5B5D">
        <w:rPr>
          <w:sz w:val="20"/>
        </w:rPr>
        <w:t>include</w:t>
      </w:r>
      <w:r w:rsidR="006D5B5D">
        <w:rPr>
          <w:spacing w:val="-14"/>
          <w:sz w:val="20"/>
        </w:rPr>
        <w:t xml:space="preserve"> </w:t>
      </w:r>
      <w:r w:rsidR="006D5B5D">
        <w:rPr>
          <w:sz w:val="20"/>
        </w:rPr>
        <w:t>all</w:t>
      </w:r>
      <w:r w:rsidR="006D5B5D">
        <w:rPr>
          <w:spacing w:val="-14"/>
          <w:sz w:val="20"/>
        </w:rPr>
        <w:t xml:space="preserve"> </w:t>
      </w:r>
      <w:r w:rsidR="006D5B5D">
        <w:rPr>
          <w:sz w:val="20"/>
        </w:rPr>
        <w:t>eligible</w:t>
      </w:r>
      <w:r w:rsidR="006D5B5D">
        <w:rPr>
          <w:spacing w:val="-14"/>
          <w:sz w:val="20"/>
        </w:rPr>
        <w:t xml:space="preserve"> </w:t>
      </w:r>
      <w:r w:rsidR="006D5B5D">
        <w:rPr>
          <w:sz w:val="20"/>
        </w:rPr>
        <w:t>campers,</w:t>
      </w:r>
      <w:r w:rsidR="006D5B5D">
        <w:rPr>
          <w:spacing w:val="-14"/>
          <w:sz w:val="20"/>
        </w:rPr>
        <w:t xml:space="preserve"> </w:t>
      </w:r>
      <w:r w:rsidR="006D5B5D">
        <w:rPr>
          <w:sz w:val="20"/>
        </w:rPr>
        <w:t>visitors</w:t>
      </w:r>
      <w:r w:rsidR="006D5B5D">
        <w:rPr>
          <w:spacing w:val="-14"/>
          <w:sz w:val="20"/>
        </w:rPr>
        <w:t xml:space="preserve"> </w:t>
      </w:r>
      <w:r w:rsidR="006D5B5D">
        <w:rPr>
          <w:sz w:val="20"/>
        </w:rPr>
        <w:t>or</w:t>
      </w:r>
      <w:r w:rsidR="006D5B5D">
        <w:rPr>
          <w:spacing w:val="-14"/>
          <w:sz w:val="20"/>
        </w:rPr>
        <w:t xml:space="preserve"> </w:t>
      </w:r>
      <w:r w:rsidR="006D5B5D">
        <w:rPr>
          <w:sz w:val="20"/>
        </w:rPr>
        <w:t>other</w:t>
      </w:r>
      <w:r w:rsidR="006D5B5D">
        <w:rPr>
          <w:spacing w:val="-14"/>
          <w:sz w:val="20"/>
        </w:rPr>
        <w:t xml:space="preserve"> </w:t>
      </w:r>
      <w:r w:rsidR="006D5B5D">
        <w:rPr>
          <w:sz w:val="20"/>
        </w:rPr>
        <w:t>persons</w:t>
      </w:r>
      <w:r w:rsidR="006D5B5D">
        <w:rPr>
          <w:spacing w:val="-13"/>
          <w:sz w:val="20"/>
        </w:rPr>
        <w:t xml:space="preserve"> </w:t>
      </w:r>
      <w:r w:rsidR="006D5B5D">
        <w:rPr>
          <w:sz w:val="20"/>
        </w:rPr>
        <w:t>attending</w:t>
      </w:r>
      <w:r w:rsidR="006D5B5D">
        <w:rPr>
          <w:spacing w:val="-14"/>
          <w:sz w:val="20"/>
        </w:rPr>
        <w:t xml:space="preserve"> </w:t>
      </w:r>
      <w:r w:rsidR="006D5B5D">
        <w:rPr>
          <w:sz w:val="20"/>
        </w:rPr>
        <w:t>at</w:t>
      </w:r>
      <w:r w:rsidR="006D5B5D">
        <w:rPr>
          <w:spacing w:val="-14"/>
          <w:sz w:val="20"/>
        </w:rPr>
        <w:t xml:space="preserve"> </w:t>
      </w:r>
      <w:r w:rsidR="006D5B5D">
        <w:rPr>
          <w:sz w:val="20"/>
        </w:rPr>
        <w:t>the</w:t>
      </w:r>
      <w:r w:rsidR="006D5B5D">
        <w:rPr>
          <w:spacing w:val="-14"/>
          <w:sz w:val="20"/>
        </w:rPr>
        <w:t xml:space="preserve"> </w:t>
      </w:r>
      <w:r w:rsidR="006D5B5D">
        <w:rPr>
          <w:sz w:val="20"/>
        </w:rPr>
        <w:t>Campsite and/or</w:t>
      </w:r>
      <w:r w:rsidR="006D5B5D">
        <w:rPr>
          <w:spacing w:val="-6"/>
          <w:sz w:val="20"/>
        </w:rPr>
        <w:t xml:space="preserve"> </w:t>
      </w:r>
      <w:r w:rsidR="006D5B5D">
        <w:rPr>
          <w:sz w:val="20"/>
        </w:rPr>
        <w:t>the</w:t>
      </w:r>
      <w:r w:rsidR="006D5B5D">
        <w:rPr>
          <w:spacing w:val="-6"/>
          <w:sz w:val="20"/>
        </w:rPr>
        <w:t xml:space="preserve"> </w:t>
      </w:r>
      <w:r w:rsidR="006D5B5D">
        <w:rPr>
          <w:sz w:val="20"/>
        </w:rPr>
        <w:t>Conservation</w:t>
      </w:r>
      <w:r w:rsidR="006D5B5D">
        <w:rPr>
          <w:spacing w:val="-6"/>
          <w:sz w:val="20"/>
        </w:rPr>
        <w:t xml:space="preserve"> </w:t>
      </w:r>
      <w:r w:rsidR="006D5B5D">
        <w:rPr>
          <w:sz w:val="20"/>
        </w:rPr>
        <w:t>Area</w:t>
      </w:r>
      <w:r w:rsidR="006D5B5D">
        <w:rPr>
          <w:spacing w:val="-10"/>
          <w:sz w:val="20"/>
        </w:rPr>
        <w:t xml:space="preserve"> </w:t>
      </w:r>
      <w:r w:rsidR="006D5B5D">
        <w:rPr>
          <w:sz w:val="20"/>
        </w:rPr>
        <w:t>at</w:t>
      </w:r>
      <w:r w:rsidR="006D5B5D">
        <w:rPr>
          <w:spacing w:val="-7"/>
          <w:sz w:val="20"/>
        </w:rPr>
        <w:t xml:space="preserve"> </w:t>
      </w:r>
      <w:r w:rsidR="006D5B5D">
        <w:rPr>
          <w:sz w:val="20"/>
        </w:rPr>
        <w:t>the</w:t>
      </w:r>
      <w:r w:rsidR="006D5B5D">
        <w:rPr>
          <w:spacing w:val="-6"/>
          <w:sz w:val="20"/>
        </w:rPr>
        <w:t xml:space="preserve"> </w:t>
      </w:r>
      <w:r w:rsidR="006D5B5D">
        <w:rPr>
          <w:sz w:val="20"/>
        </w:rPr>
        <w:t>Camper’s</w:t>
      </w:r>
      <w:r w:rsidR="006D5B5D">
        <w:rPr>
          <w:spacing w:val="-11"/>
          <w:sz w:val="20"/>
        </w:rPr>
        <w:t xml:space="preserve"> </w:t>
      </w:r>
      <w:r w:rsidR="006D5B5D">
        <w:rPr>
          <w:sz w:val="20"/>
        </w:rPr>
        <w:t>invitation</w:t>
      </w:r>
      <w:r w:rsidR="006D5B5D">
        <w:rPr>
          <w:spacing w:val="-6"/>
          <w:sz w:val="20"/>
        </w:rPr>
        <w:t xml:space="preserve"> </w:t>
      </w:r>
      <w:r w:rsidR="006D5B5D">
        <w:rPr>
          <w:sz w:val="20"/>
        </w:rPr>
        <w:t>and/or</w:t>
      </w:r>
      <w:r w:rsidR="006D5B5D">
        <w:rPr>
          <w:spacing w:val="-6"/>
          <w:sz w:val="20"/>
        </w:rPr>
        <w:t xml:space="preserve"> </w:t>
      </w:r>
      <w:r w:rsidR="006D5B5D">
        <w:rPr>
          <w:sz w:val="20"/>
        </w:rPr>
        <w:t>with</w:t>
      </w:r>
      <w:r w:rsidR="006D5B5D">
        <w:rPr>
          <w:spacing w:val="-6"/>
          <w:sz w:val="20"/>
        </w:rPr>
        <w:t xml:space="preserve"> </w:t>
      </w:r>
      <w:r w:rsidR="006D5B5D">
        <w:rPr>
          <w:sz w:val="20"/>
        </w:rPr>
        <w:t>Camper’s</w:t>
      </w:r>
      <w:r w:rsidR="006D5B5D">
        <w:rPr>
          <w:spacing w:val="-7"/>
          <w:sz w:val="20"/>
        </w:rPr>
        <w:t xml:space="preserve"> </w:t>
      </w:r>
      <w:r w:rsidR="006D5B5D">
        <w:rPr>
          <w:sz w:val="20"/>
        </w:rPr>
        <w:t>permission</w:t>
      </w:r>
      <w:r w:rsidR="006D5B5D">
        <w:rPr>
          <w:spacing w:val="-6"/>
          <w:sz w:val="20"/>
        </w:rPr>
        <w:t xml:space="preserve"> </w:t>
      </w:r>
      <w:r w:rsidR="006D5B5D">
        <w:rPr>
          <w:sz w:val="20"/>
        </w:rPr>
        <w:t>or express or implied consent.</w:t>
      </w:r>
    </w:p>
    <w:p w14:paraId="090BC36A" w14:textId="77777777" w:rsidR="00660CBD" w:rsidRDefault="00660CBD">
      <w:pPr>
        <w:pStyle w:val="BodyText"/>
        <w:spacing w:before="8"/>
      </w:pPr>
    </w:p>
    <w:p w14:paraId="090BC36B" w14:textId="380BD64F" w:rsidR="00660CBD" w:rsidRDefault="006D5B5D">
      <w:pPr>
        <w:pStyle w:val="ListParagraph"/>
        <w:numPr>
          <w:ilvl w:val="1"/>
          <w:numId w:val="1"/>
        </w:numPr>
        <w:tabs>
          <w:tab w:val="left" w:pos="1392"/>
        </w:tabs>
        <w:spacing w:line="242" w:lineRule="auto"/>
        <w:ind w:left="1391" w:right="154" w:hanging="552"/>
        <w:jc w:val="both"/>
        <w:rPr>
          <w:i/>
          <w:sz w:val="20"/>
        </w:rPr>
      </w:pPr>
      <w:r>
        <w:rPr>
          <w:b/>
          <w:i/>
          <w:sz w:val="20"/>
        </w:rPr>
        <w:t>"</w:t>
      </w:r>
      <w:r>
        <w:rPr>
          <w:sz w:val="20"/>
        </w:rPr>
        <w:t>"</w:t>
      </w:r>
      <w:r w:rsidR="005002DD">
        <w:rPr>
          <w:b/>
          <w:sz w:val="20"/>
        </w:rPr>
        <w:t>T</w:t>
      </w:r>
      <w:r>
        <w:rPr>
          <w:b/>
          <w:sz w:val="20"/>
        </w:rPr>
        <w:t>railer</w:t>
      </w:r>
      <w:r>
        <w:rPr>
          <w:sz w:val="20"/>
        </w:rPr>
        <w:t>"</w:t>
      </w:r>
      <w:r>
        <w:rPr>
          <w:spacing w:val="-9"/>
          <w:sz w:val="20"/>
        </w:rPr>
        <w:t xml:space="preserve"> </w:t>
      </w:r>
      <w:r>
        <w:rPr>
          <w:sz w:val="20"/>
        </w:rPr>
        <w:t>is</w:t>
      </w:r>
      <w:r>
        <w:rPr>
          <w:spacing w:val="-10"/>
          <w:sz w:val="20"/>
        </w:rPr>
        <w:t xml:space="preserve"> </w:t>
      </w:r>
      <w:r>
        <w:rPr>
          <w:sz w:val="20"/>
        </w:rPr>
        <w:t>defined</w:t>
      </w:r>
      <w:r>
        <w:rPr>
          <w:spacing w:val="-9"/>
          <w:sz w:val="20"/>
        </w:rPr>
        <w:t xml:space="preserve"> </w:t>
      </w:r>
      <w:r>
        <w:rPr>
          <w:sz w:val="20"/>
        </w:rPr>
        <w:t>as</w:t>
      </w:r>
      <w:r>
        <w:rPr>
          <w:spacing w:val="-10"/>
          <w:sz w:val="20"/>
        </w:rPr>
        <w:t xml:space="preserve"> </w:t>
      </w:r>
      <w:r>
        <w:rPr>
          <w:sz w:val="20"/>
        </w:rPr>
        <w:t>a</w:t>
      </w:r>
      <w:r>
        <w:rPr>
          <w:spacing w:val="-9"/>
          <w:sz w:val="20"/>
        </w:rPr>
        <w:t xml:space="preserve"> </w:t>
      </w:r>
      <w:r>
        <w:rPr>
          <w:sz w:val="20"/>
        </w:rPr>
        <w:t>mobile</w:t>
      </w:r>
      <w:r>
        <w:rPr>
          <w:spacing w:val="-9"/>
          <w:sz w:val="20"/>
        </w:rPr>
        <w:t xml:space="preserve"> </w:t>
      </w:r>
      <w:r>
        <w:rPr>
          <w:sz w:val="20"/>
        </w:rPr>
        <w:t>unit</w:t>
      </w:r>
      <w:r>
        <w:rPr>
          <w:spacing w:val="-10"/>
          <w:sz w:val="20"/>
        </w:rPr>
        <w:t xml:space="preserve"> </w:t>
      </w:r>
      <w:r>
        <w:rPr>
          <w:sz w:val="20"/>
        </w:rPr>
        <w:t>of</w:t>
      </w:r>
      <w:r>
        <w:rPr>
          <w:spacing w:val="-14"/>
          <w:sz w:val="20"/>
        </w:rPr>
        <w:t xml:space="preserve"> </w:t>
      </w:r>
      <w:r>
        <w:rPr>
          <w:sz w:val="20"/>
        </w:rPr>
        <w:t>occupation</w:t>
      </w:r>
      <w:r>
        <w:rPr>
          <w:spacing w:val="-9"/>
          <w:sz w:val="20"/>
        </w:rPr>
        <w:t xml:space="preserve"> </w:t>
      </w:r>
      <w:r>
        <w:rPr>
          <w:sz w:val="20"/>
        </w:rPr>
        <w:t>and</w:t>
      </w:r>
      <w:r>
        <w:rPr>
          <w:spacing w:val="-9"/>
          <w:sz w:val="20"/>
        </w:rPr>
        <w:t xml:space="preserve"> </w:t>
      </w:r>
      <w:r>
        <w:rPr>
          <w:sz w:val="20"/>
        </w:rPr>
        <w:t>includes</w:t>
      </w:r>
      <w:r>
        <w:rPr>
          <w:spacing w:val="-14"/>
          <w:sz w:val="20"/>
        </w:rPr>
        <w:t xml:space="preserve"> </w:t>
      </w:r>
      <w:r>
        <w:rPr>
          <w:sz w:val="20"/>
        </w:rPr>
        <w:t>any</w:t>
      </w:r>
      <w:r>
        <w:rPr>
          <w:spacing w:val="-10"/>
          <w:sz w:val="20"/>
        </w:rPr>
        <w:t xml:space="preserve"> </w:t>
      </w:r>
      <w:r>
        <w:rPr>
          <w:sz w:val="20"/>
        </w:rPr>
        <w:t>additions,</w:t>
      </w:r>
      <w:r>
        <w:rPr>
          <w:spacing w:val="-10"/>
          <w:sz w:val="20"/>
        </w:rPr>
        <w:t xml:space="preserve"> </w:t>
      </w:r>
      <w:r>
        <w:rPr>
          <w:sz w:val="20"/>
        </w:rPr>
        <w:t xml:space="preserve">improvements and/or ancillary </w:t>
      </w:r>
      <w:r w:rsidR="00EC4E44">
        <w:rPr>
          <w:sz w:val="20"/>
        </w:rPr>
        <w:t>facilities such as a shed, deck</w:t>
      </w:r>
      <w:r>
        <w:rPr>
          <w:sz w:val="20"/>
        </w:rPr>
        <w:t xml:space="preserve">, and associated </w:t>
      </w:r>
      <w:proofErr w:type="gramStart"/>
      <w:r>
        <w:rPr>
          <w:sz w:val="20"/>
        </w:rPr>
        <w:t>landscaping;</w:t>
      </w:r>
      <w:proofErr w:type="gramEnd"/>
    </w:p>
    <w:p w14:paraId="090BC36C" w14:textId="77777777" w:rsidR="00660CBD" w:rsidRDefault="00660CBD">
      <w:pPr>
        <w:pStyle w:val="BodyText"/>
        <w:spacing w:before="6"/>
      </w:pPr>
    </w:p>
    <w:p w14:paraId="090BC36D" w14:textId="77777777" w:rsidR="00660CBD" w:rsidRDefault="006D5B5D">
      <w:pPr>
        <w:pStyle w:val="Heading3"/>
        <w:numPr>
          <w:ilvl w:val="0"/>
          <w:numId w:val="1"/>
        </w:numPr>
        <w:tabs>
          <w:tab w:val="left" w:pos="839"/>
          <w:tab w:val="left" w:pos="840"/>
        </w:tabs>
        <w:ind w:hanging="529"/>
        <w:jc w:val="left"/>
      </w:pPr>
      <w:bookmarkStart w:id="4" w:name="II._Grant_of_Temporary_Non-Exclusive_Lic"/>
      <w:bookmarkEnd w:id="4"/>
      <w:r>
        <w:t>Grant</w:t>
      </w:r>
      <w:r>
        <w:rPr>
          <w:spacing w:val="-3"/>
        </w:rPr>
        <w:t xml:space="preserve"> </w:t>
      </w:r>
      <w:r>
        <w:t>of</w:t>
      </w:r>
      <w:r>
        <w:rPr>
          <w:spacing w:val="-3"/>
        </w:rPr>
        <w:t xml:space="preserve"> </w:t>
      </w:r>
      <w:r>
        <w:t>Temporary</w:t>
      </w:r>
      <w:r>
        <w:rPr>
          <w:spacing w:val="-6"/>
        </w:rPr>
        <w:t xml:space="preserve"> </w:t>
      </w:r>
      <w:r>
        <w:t>Non-Exclusive</w:t>
      </w:r>
      <w:r>
        <w:rPr>
          <w:spacing w:val="-2"/>
        </w:rPr>
        <w:t xml:space="preserve"> License</w:t>
      </w:r>
    </w:p>
    <w:p w14:paraId="090BC36E" w14:textId="77777777" w:rsidR="00660CBD" w:rsidRDefault="00660CBD">
      <w:pPr>
        <w:pStyle w:val="BodyText"/>
        <w:rPr>
          <w:b/>
          <w:sz w:val="21"/>
        </w:rPr>
      </w:pPr>
    </w:p>
    <w:p w14:paraId="090BC36F" w14:textId="5AC1077E" w:rsidR="00660CBD" w:rsidRDefault="006D5B5D">
      <w:pPr>
        <w:pStyle w:val="ListParagraph"/>
        <w:numPr>
          <w:ilvl w:val="1"/>
          <w:numId w:val="1"/>
        </w:numPr>
        <w:tabs>
          <w:tab w:val="left" w:pos="1200"/>
        </w:tabs>
        <w:ind w:left="1199" w:right="154"/>
        <w:jc w:val="both"/>
        <w:rPr>
          <w:sz w:val="20"/>
        </w:rPr>
      </w:pPr>
      <w:r>
        <w:rPr>
          <w:sz w:val="20"/>
        </w:rPr>
        <w:t>The</w:t>
      </w:r>
      <w:r>
        <w:rPr>
          <w:spacing w:val="-6"/>
          <w:sz w:val="20"/>
        </w:rPr>
        <w:t xml:space="preserve"> </w:t>
      </w:r>
      <w:r>
        <w:rPr>
          <w:sz w:val="20"/>
        </w:rPr>
        <w:t>Grand</w:t>
      </w:r>
      <w:r>
        <w:rPr>
          <w:spacing w:val="-6"/>
          <w:sz w:val="20"/>
        </w:rPr>
        <w:t xml:space="preserve"> </w:t>
      </w:r>
      <w:r>
        <w:rPr>
          <w:sz w:val="20"/>
        </w:rPr>
        <w:t>River</w:t>
      </w:r>
      <w:r>
        <w:rPr>
          <w:spacing w:val="-6"/>
          <w:sz w:val="20"/>
        </w:rPr>
        <w:t xml:space="preserve"> </w:t>
      </w:r>
      <w:r>
        <w:rPr>
          <w:sz w:val="20"/>
        </w:rPr>
        <w:t>Conservation</w:t>
      </w:r>
      <w:r>
        <w:rPr>
          <w:spacing w:val="-6"/>
          <w:sz w:val="20"/>
        </w:rPr>
        <w:t xml:space="preserve"> </w:t>
      </w:r>
      <w:r>
        <w:rPr>
          <w:sz w:val="20"/>
        </w:rPr>
        <w:t>Authority</w:t>
      </w:r>
      <w:r>
        <w:rPr>
          <w:spacing w:val="-7"/>
          <w:sz w:val="20"/>
        </w:rPr>
        <w:t xml:space="preserve"> </w:t>
      </w:r>
      <w:r>
        <w:rPr>
          <w:sz w:val="20"/>
        </w:rPr>
        <w:t>(the</w:t>
      </w:r>
      <w:r>
        <w:rPr>
          <w:spacing w:val="-6"/>
          <w:sz w:val="20"/>
        </w:rPr>
        <w:t xml:space="preserve"> </w:t>
      </w:r>
      <w:r>
        <w:rPr>
          <w:sz w:val="20"/>
        </w:rPr>
        <w:t>“</w:t>
      </w:r>
      <w:r>
        <w:rPr>
          <w:b/>
          <w:sz w:val="20"/>
        </w:rPr>
        <w:t>GRCA</w:t>
      </w:r>
      <w:r>
        <w:rPr>
          <w:sz w:val="20"/>
        </w:rPr>
        <w:t>”)</w:t>
      </w:r>
      <w:r>
        <w:rPr>
          <w:spacing w:val="-2"/>
          <w:sz w:val="20"/>
        </w:rPr>
        <w:t xml:space="preserve"> </w:t>
      </w:r>
      <w:r>
        <w:rPr>
          <w:sz w:val="20"/>
        </w:rPr>
        <w:t>hereby</w:t>
      </w:r>
      <w:r>
        <w:rPr>
          <w:spacing w:val="-7"/>
          <w:sz w:val="20"/>
        </w:rPr>
        <w:t xml:space="preserve"> </w:t>
      </w:r>
      <w:r>
        <w:rPr>
          <w:sz w:val="20"/>
        </w:rPr>
        <w:t>grants</w:t>
      </w:r>
      <w:r>
        <w:rPr>
          <w:spacing w:val="-7"/>
          <w:sz w:val="20"/>
        </w:rPr>
        <w:t xml:space="preserve"> </w:t>
      </w:r>
      <w:r>
        <w:rPr>
          <w:sz w:val="20"/>
        </w:rPr>
        <w:t>the</w:t>
      </w:r>
      <w:r>
        <w:rPr>
          <w:spacing w:val="-2"/>
          <w:sz w:val="20"/>
        </w:rPr>
        <w:t xml:space="preserve"> </w:t>
      </w:r>
      <w:r>
        <w:rPr>
          <w:sz w:val="20"/>
        </w:rPr>
        <w:t>Camper</w:t>
      </w:r>
      <w:r>
        <w:rPr>
          <w:spacing w:val="-1"/>
          <w:sz w:val="20"/>
        </w:rPr>
        <w:t xml:space="preserve"> </w:t>
      </w:r>
      <w:r>
        <w:rPr>
          <w:sz w:val="20"/>
        </w:rPr>
        <w:t>a</w:t>
      </w:r>
      <w:r>
        <w:rPr>
          <w:spacing w:val="-6"/>
          <w:sz w:val="20"/>
        </w:rPr>
        <w:t xml:space="preserve"> </w:t>
      </w:r>
      <w:r>
        <w:rPr>
          <w:sz w:val="20"/>
        </w:rPr>
        <w:t xml:space="preserve">temporary non-exclusive license to access the Campsite and common areas of the Conservation Area from </w:t>
      </w:r>
      <w:r w:rsidRPr="00F82441">
        <w:rPr>
          <w:b/>
          <w:sz w:val="20"/>
        </w:rPr>
        <w:t xml:space="preserve">May 1, </w:t>
      </w:r>
      <w:proofErr w:type="gramStart"/>
      <w:r w:rsidRPr="00F82441">
        <w:rPr>
          <w:b/>
          <w:sz w:val="20"/>
        </w:rPr>
        <w:t>202</w:t>
      </w:r>
      <w:r w:rsidR="00EC4E44">
        <w:rPr>
          <w:b/>
          <w:sz w:val="20"/>
        </w:rPr>
        <w:t>5</w:t>
      </w:r>
      <w:proofErr w:type="gramEnd"/>
      <w:r w:rsidRPr="00F82441">
        <w:rPr>
          <w:b/>
          <w:sz w:val="20"/>
        </w:rPr>
        <w:t xml:space="preserve"> to October 15, 202</w:t>
      </w:r>
      <w:r w:rsidR="00EC4E44">
        <w:rPr>
          <w:b/>
          <w:sz w:val="20"/>
        </w:rPr>
        <w:t>5</w:t>
      </w:r>
      <w:r>
        <w:rPr>
          <w:b/>
          <w:sz w:val="20"/>
        </w:rPr>
        <w:t xml:space="preserve"> </w:t>
      </w:r>
      <w:r>
        <w:rPr>
          <w:sz w:val="20"/>
        </w:rPr>
        <w:t xml:space="preserve">(the </w:t>
      </w:r>
      <w:r>
        <w:rPr>
          <w:b/>
          <w:sz w:val="20"/>
        </w:rPr>
        <w:t>“Term”</w:t>
      </w:r>
      <w:r>
        <w:rPr>
          <w:sz w:val="20"/>
        </w:rPr>
        <w:t xml:space="preserve">) for recreational vacation purposes (the </w:t>
      </w:r>
      <w:r>
        <w:rPr>
          <w:spacing w:val="-2"/>
          <w:sz w:val="20"/>
        </w:rPr>
        <w:t>“</w:t>
      </w:r>
      <w:r>
        <w:rPr>
          <w:b/>
          <w:spacing w:val="-2"/>
          <w:sz w:val="20"/>
        </w:rPr>
        <w:t>License</w:t>
      </w:r>
      <w:r>
        <w:rPr>
          <w:spacing w:val="-2"/>
          <w:sz w:val="20"/>
        </w:rPr>
        <w:t>”).</w:t>
      </w:r>
    </w:p>
    <w:p w14:paraId="090BC370" w14:textId="77777777" w:rsidR="00660CBD" w:rsidRDefault="00660CBD">
      <w:pPr>
        <w:pStyle w:val="BodyText"/>
        <w:spacing w:before="6"/>
      </w:pPr>
    </w:p>
    <w:p w14:paraId="090BC371" w14:textId="77777777" w:rsidR="00660CBD" w:rsidRDefault="006D5B5D">
      <w:pPr>
        <w:pStyle w:val="ListParagraph"/>
        <w:numPr>
          <w:ilvl w:val="1"/>
          <w:numId w:val="1"/>
        </w:numPr>
        <w:tabs>
          <w:tab w:val="left" w:pos="1200"/>
        </w:tabs>
        <w:ind w:left="1199" w:right="157"/>
        <w:jc w:val="both"/>
        <w:rPr>
          <w:sz w:val="20"/>
        </w:rPr>
      </w:pPr>
      <w:r>
        <w:rPr>
          <w:sz w:val="20"/>
        </w:rPr>
        <w:t xml:space="preserve">The Camper shall not use the Campsite or common areas of the Conservation Area for any purpose other than recreational vacation. The Campsite and/or the Conservation Area shall not be used as a primary residence at any time, and the Camper and all guests shall </w:t>
      </w:r>
      <w:proofErr w:type="gramStart"/>
      <w:r>
        <w:rPr>
          <w:sz w:val="20"/>
        </w:rPr>
        <w:t>at all times</w:t>
      </w:r>
      <w:proofErr w:type="gramEnd"/>
      <w:r>
        <w:rPr>
          <w:sz w:val="20"/>
        </w:rPr>
        <w:t xml:space="preserve"> maintain a permanent residence elsewhere.</w:t>
      </w:r>
    </w:p>
    <w:p w14:paraId="090BC372" w14:textId="77777777" w:rsidR="00660CBD" w:rsidRDefault="00660CBD">
      <w:pPr>
        <w:pStyle w:val="BodyText"/>
        <w:spacing w:before="10"/>
      </w:pPr>
    </w:p>
    <w:p w14:paraId="090BC373" w14:textId="77777777" w:rsidR="00660CBD" w:rsidRDefault="006D5B5D">
      <w:pPr>
        <w:pStyle w:val="ListParagraph"/>
        <w:numPr>
          <w:ilvl w:val="1"/>
          <w:numId w:val="1"/>
        </w:numPr>
        <w:tabs>
          <w:tab w:val="left" w:pos="1200"/>
        </w:tabs>
        <w:spacing w:before="1" w:line="242" w:lineRule="auto"/>
        <w:ind w:left="1199" w:right="159"/>
        <w:jc w:val="both"/>
        <w:rPr>
          <w:sz w:val="20"/>
        </w:rPr>
      </w:pPr>
      <w:r>
        <w:rPr>
          <w:sz w:val="20"/>
        </w:rPr>
        <w:t xml:space="preserve">The License is for a seasonal period only, and the </w:t>
      </w:r>
      <w:r>
        <w:rPr>
          <w:i/>
          <w:sz w:val="20"/>
        </w:rPr>
        <w:t xml:space="preserve">Residential Tenancies Act </w:t>
      </w:r>
      <w:r>
        <w:rPr>
          <w:sz w:val="20"/>
        </w:rPr>
        <w:t xml:space="preserve">of Ontario, </w:t>
      </w:r>
      <w:r>
        <w:rPr>
          <w:i/>
          <w:sz w:val="20"/>
        </w:rPr>
        <w:t>as amended</w:t>
      </w:r>
      <w:r>
        <w:rPr>
          <w:sz w:val="20"/>
        </w:rPr>
        <w:t xml:space="preserve">, shall not be applicable to this Agreement or the License granted </w:t>
      </w:r>
      <w:proofErr w:type="gramStart"/>
      <w:r>
        <w:rPr>
          <w:sz w:val="20"/>
        </w:rPr>
        <w:t>herby</w:t>
      </w:r>
      <w:proofErr w:type="gramEnd"/>
      <w:r>
        <w:rPr>
          <w:sz w:val="20"/>
        </w:rPr>
        <w:t>.</w:t>
      </w:r>
    </w:p>
    <w:p w14:paraId="090BC374" w14:textId="77777777" w:rsidR="00660CBD" w:rsidRDefault="00660CBD">
      <w:pPr>
        <w:pStyle w:val="BodyText"/>
        <w:spacing w:before="5"/>
      </w:pPr>
    </w:p>
    <w:p w14:paraId="090BC375" w14:textId="77777777" w:rsidR="00660CBD" w:rsidRDefault="006D5B5D">
      <w:pPr>
        <w:pStyle w:val="BodyText"/>
        <w:ind w:left="175"/>
      </w:pPr>
      <w:r>
        <w:t>The</w:t>
      </w:r>
      <w:r>
        <w:rPr>
          <w:spacing w:val="-2"/>
        </w:rPr>
        <w:t xml:space="preserve"> </w:t>
      </w:r>
      <w:r>
        <w:t>License</w:t>
      </w:r>
      <w:r>
        <w:rPr>
          <w:spacing w:val="-2"/>
        </w:rPr>
        <w:t xml:space="preserve"> </w:t>
      </w:r>
      <w:r>
        <w:t>granted</w:t>
      </w:r>
      <w:r>
        <w:rPr>
          <w:spacing w:val="-5"/>
        </w:rPr>
        <w:t xml:space="preserve"> </w:t>
      </w:r>
      <w:r>
        <w:t>hereby</w:t>
      </w:r>
      <w:r>
        <w:rPr>
          <w:spacing w:val="-6"/>
        </w:rPr>
        <w:t xml:space="preserve"> </w:t>
      </w:r>
      <w:r>
        <w:t>shall</w:t>
      </w:r>
      <w:r>
        <w:rPr>
          <w:spacing w:val="-3"/>
        </w:rPr>
        <w:t xml:space="preserve"> </w:t>
      </w:r>
      <w:r>
        <w:t>automatically</w:t>
      </w:r>
      <w:r>
        <w:rPr>
          <w:spacing w:val="-2"/>
        </w:rPr>
        <w:t xml:space="preserve"> </w:t>
      </w:r>
      <w:r>
        <w:t>expire</w:t>
      </w:r>
      <w:r>
        <w:rPr>
          <w:spacing w:val="-2"/>
        </w:rPr>
        <w:t xml:space="preserve"> </w:t>
      </w:r>
      <w:r>
        <w:t>at</w:t>
      </w:r>
      <w:r>
        <w:rPr>
          <w:spacing w:val="-2"/>
        </w:rPr>
        <w:t xml:space="preserve"> </w:t>
      </w:r>
      <w:r>
        <w:t>the</w:t>
      </w:r>
      <w:r>
        <w:rPr>
          <w:spacing w:val="-2"/>
        </w:rPr>
        <w:t xml:space="preserve"> </w:t>
      </w:r>
      <w:r>
        <w:t>end</w:t>
      </w:r>
      <w:r>
        <w:rPr>
          <w:spacing w:val="-1"/>
        </w:rPr>
        <w:t xml:space="preserve"> </w:t>
      </w:r>
      <w:r>
        <w:t>of</w:t>
      </w:r>
      <w:r>
        <w:rPr>
          <w:spacing w:val="-3"/>
        </w:rPr>
        <w:t xml:space="preserve"> </w:t>
      </w:r>
      <w:r>
        <w:t>the</w:t>
      </w:r>
      <w:r>
        <w:rPr>
          <w:spacing w:val="-1"/>
        </w:rPr>
        <w:t xml:space="preserve"> </w:t>
      </w:r>
      <w:r>
        <w:rPr>
          <w:spacing w:val="-2"/>
        </w:rPr>
        <w:t>Term.</w:t>
      </w:r>
    </w:p>
    <w:p w14:paraId="090BC376" w14:textId="77777777" w:rsidR="00660CBD" w:rsidRDefault="00660CBD">
      <w:pPr>
        <w:pStyle w:val="BodyText"/>
        <w:rPr>
          <w:sz w:val="21"/>
        </w:rPr>
      </w:pPr>
    </w:p>
    <w:p w14:paraId="090BC377" w14:textId="77777777" w:rsidR="00660CBD" w:rsidRDefault="006D5B5D">
      <w:pPr>
        <w:pStyle w:val="Heading3"/>
        <w:numPr>
          <w:ilvl w:val="0"/>
          <w:numId w:val="1"/>
        </w:numPr>
        <w:tabs>
          <w:tab w:val="left" w:pos="839"/>
          <w:tab w:val="left" w:pos="840"/>
        </w:tabs>
        <w:spacing w:before="1"/>
        <w:ind w:hanging="585"/>
        <w:jc w:val="left"/>
      </w:pPr>
      <w:bookmarkStart w:id="5" w:name="III._Fees,_Deposits,_Charges,_Taxes_and_"/>
      <w:bookmarkEnd w:id="5"/>
      <w:r>
        <w:t>Fees,</w:t>
      </w:r>
      <w:r>
        <w:rPr>
          <w:spacing w:val="-4"/>
        </w:rPr>
        <w:t xml:space="preserve"> </w:t>
      </w:r>
      <w:r>
        <w:t>Deposits,</w:t>
      </w:r>
      <w:r>
        <w:rPr>
          <w:spacing w:val="-3"/>
        </w:rPr>
        <w:t xml:space="preserve"> </w:t>
      </w:r>
      <w:r>
        <w:t>Charges,</w:t>
      </w:r>
      <w:r>
        <w:rPr>
          <w:spacing w:val="-7"/>
        </w:rPr>
        <w:t xml:space="preserve"> </w:t>
      </w:r>
      <w:r>
        <w:t>Taxes</w:t>
      </w:r>
      <w:r>
        <w:rPr>
          <w:spacing w:val="-2"/>
        </w:rPr>
        <w:t xml:space="preserve"> </w:t>
      </w:r>
      <w:r>
        <w:t>and</w:t>
      </w:r>
      <w:r>
        <w:rPr>
          <w:spacing w:val="-1"/>
        </w:rPr>
        <w:t xml:space="preserve"> </w:t>
      </w:r>
      <w:r>
        <w:rPr>
          <w:spacing w:val="-2"/>
        </w:rPr>
        <w:t>Refunds</w:t>
      </w:r>
    </w:p>
    <w:p w14:paraId="090BC378" w14:textId="77777777" w:rsidR="00660CBD" w:rsidRDefault="00660CBD">
      <w:pPr>
        <w:pStyle w:val="BodyText"/>
        <w:spacing w:before="7"/>
        <w:rPr>
          <w:b/>
        </w:rPr>
      </w:pPr>
    </w:p>
    <w:p w14:paraId="090BC379" w14:textId="058013E9" w:rsidR="00660CBD" w:rsidRDefault="006D5B5D">
      <w:pPr>
        <w:pStyle w:val="ListParagraph"/>
        <w:numPr>
          <w:ilvl w:val="1"/>
          <w:numId w:val="1"/>
        </w:numPr>
        <w:tabs>
          <w:tab w:val="left" w:pos="1200"/>
        </w:tabs>
        <w:spacing w:before="1"/>
        <w:ind w:left="1199" w:right="154"/>
        <w:jc w:val="both"/>
        <w:rPr>
          <w:sz w:val="20"/>
        </w:rPr>
      </w:pPr>
      <w:r>
        <w:rPr>
          <w:sz w:val="20"/>
        </w:rPr>
        <w:t>The Camper shall provide payment of all fees, deposits and charges for all services and facilities provided at the Conservation Area in accordance with the</w:t>
      </w:r>
      <w:r>
        <w:rPr>
          <w:spacing w:val="40"/>
          <w:sz w:val="20"/>
        </w:rPr>
        <w:t xml:space="preserve"> </w:t>
      </w:r>
      <w:r>
        <w:rPr>
          <w:b/>
          <w:sz w:val="20"/>
        </w:rPr>
        <w:t>"</w:t>
      </w:r>
      <w:r w:rsidR="00EC4E44">
        <w:rPr>
          <w:b/>
          <w:sz w:val="20"/>
        </w:rPr>
        <w:t xml:space="preserve"> 2025</w:t>
      </w:r>
      <w:r w:rsidR="00B444C1">
        <w:rPr>
          <w:b/>
          <w:sz w:val="20"/>
        </w:rPr>
        <w:t xml:space="preserve"> </w:t>
      </w:r>
      <w:r>
        <w:rPr>
          <w:b/>
          <w:sz w:val="20"/>
        </w:rPr>
        <w:t>Seasonal Camp</w:t>
      </w:r>
      <w:r w:rsidR="00F82441">
        <w:rPr>
          <w:b/>
          <w:sz w:val="20"/>
        </w:rPr>
        <w:t>er</w:t>
      </w:r>
      <w:r>
        <w:rPr>
          <w:b/>
          <w:sz w:val="20"/>
        </w:rPr>
        <w:t xml:space="preserve"> </w:t>
      </w:r>
      <w:r w:rsidRPr="00B444C1">
        <w:rPr>
          <w:b/>
          <w:sz w:val="20"/>
        </w:rPr>
        <w:t>Guide</w:t>
      </w:r>
      <w:r w:rsidR="00F82441" w:rsidRPr="00B444C1">
        <w:rPr>
          <w:b/>
          <w:sz w:val="20"/>
        </w:rPr>
        <w:t>book</w:t>
      </w:r>
      <w:r w:rsidR="00B444C1">
        <w:rPr>
          <w:b/>
          <w:sz w:val="20"/>
        </w:rPr>
        <w:t xml:space="preserve"> -</w:t>
      </w:r>
      <w:r w:rsidRPr="00B444C1">
        <w:rPr>
          <w:b/>
          <w:sz w:val="20"/>
        </w:rPr>
        <w:t xml:space="preserve"> Seasonal Camping Fees</w:t>
      </w:r>
      <w:r>
        <w:rPr>
          <w:b/>
          <w:sz w:val="20"/>
        </w:rPr>
        <w:t xml:space="preserve"> (Schedule 1)" (the “Fees”)</w:t>
      </w:r>
      <w:r>
        <w:rPr>
          <w:sz w:val="20"/>
        </w:rPr>
        <w:t xml:space="preserve">, which the Camper hereby irrevocably acknowledges having reviewed and </w:t>
      </w:r>
      <w:r>
        <w:rPr>
          <w:spacing w:val="-2"/>
          <w:sz w:val="20"/>
        </w:rPr>
        <w:t>understood.</w:t>
      </w:r>
    </w:p>
    <w:p w14:paraId="090BC37A" w14:textId="77777777" w:rsidR="00660CBD" w:rsidRDefault="00660CBD">
      <w:pPr>
        <w:pStyle w:val="BodyText"/>
        <w:rPr>
          <w:sz w:val="21"/>
        </w:rPr>
      </w:pPr>
    </w:p>
    <w:p w14:paraId="090BC37B" w14:textId="25509ED1" w:rsidR="00660CBD" w:rsidRDefault="006D5B5D">
      <w:pPr>
        <w:pStyle w:val="ListParagraph"/>
        <w:numPr>
          <w:ilvl w:val="1"/>
          <w:numId w:val="1"/>
        </w:numPr>
        <w:tabs>
          <w:tab w:val="left" w:pos="1200"/>
        </w:tabs>
        <w:ind w:right="157"/>
        <w:jc w:val="both"/>
        <w:rPr>
          <w:sz w:val="20"/>
        </w:rPr>
      </w:pPr>
      <w:r>
        <w:rPr>
          <w:sz w:val="20"/>
        </w:rPr>
        <w:t>The Camper</w:t>
      </w:r>
      <w:r>
        <w:rPr>
          <w:spacing w:val="-2"/>
          <w:sz w:val="20"/>
        </w:rPr>
        <w:t xml:space="preserve"> </w:t>
      </w:r>
      <w:r>
        <w:rPr>
          <w:sz w:val="20"/>
        </w:rPr>
        <w:t>acknowledges and</w:t>
      </w:r>
      <w:r>
        <w:rPr>
          <w:spacing w:val="-2"/>
          <w:sz w:val="20"/>
        </w:rPr>
        <w:t xml:space="preserve"> </w:t>
      </w:r>
      <w:r>
        <w:rPr>
          <w:sz w:val="20"/>
        </w:rPr>
        <w:t>agrees that recreational trailers in seasonal trailer</w:t>
      </w:r>
      <w:r>
        <w:rPr>
          <w:spacing w:val="-2"/>
          <w:sz w:val="20"/>
        </w:rPr>
        <w:t xml:space="preserve"> </w:t>
      </w:r>
      <w:r>
        <w:rPr>
          <w:sz w:val="20"/>
        </w:rPr>
        <w:t>parks</w:t>
      </w:r>
      <w:r>
        <w:rPr>
          <w:spacing w:val="-3"/>
          <w:sz w:val="20"/>
        </w:rPr>
        <w:t xml:space="preserve"> </w:t>
      </w:r>
      <w:r>
        <w:rPr>
          <w:sz w:val="20"/>
        </w:rPr>
        <w:t xml:space="preserve">may be considered structures under the </w:t>
      </w:r>
      <w:r>
        <w:rPr>
          <w:i/>
          <w:sz w:val="20"/>
        </w:rPr>
        <w:t xml:space="preserve">Assessment Act </w:t>
      </w:r>
      <w:r>
        <w:rPr>
          <w:sz w:val="20"/>
        </w:rPr>
        <w:t xml:space="preserve">of </w:t>
      </w:r>
      <w:proofErr w:type="gramStart"/>
      <w:r w:rsidR="00382DBF">
        <w:rPr>
          <w:sz w:val="20"/>
        </w:rPr>
        <w:t>Ontario, and</w:t>
      </w:r>
      <w:proofErr w:type="gramEnd"/>
      <w:r>
        <w:rPr>
          <w:sz w:val="20"/>
        </w:rPr>
        <w:t xml:space="preserve"> therefore</w:t>
      </w:r>
      <w:r>
        <w:rPr>
          <w:spacing w:val="-2"/>
          <w:sz w:val="20"/>
        </w:rPr>
        <w:t xml:space="preserve"> </w:t>
      </w:r>
      <w:r>
        <w:rPr>
          <w:sz w:val="20"/>
        </w:rPr>
        <w:t xml:space="preserve">may be subject to assessment and taxation. Assessed values are determined by the </w:t>
      </w:r>
      <w:r>
        <w:rPr>
          <w:i/>
          <w:sz w:val="20"/>
        </w:rPr>
        <w:t>Municipal Property Assessment</w:t>
      </w:r>
      <w:r>
        <w:rPr>
          <w:i/>
          <w:spacing w:val="-2"/>
          <w:sz w:val="20"/>
        </w:rPr>
        <w:t xml:space="preserve"> </w:t>
      </w:r>
      <w:r>
        <w:rPr>
          <w:i/>
          <w:sz w:val="20"/>
        </w:rPr>
        <w:t>Corporation</w:t>
      </w:r>
      <w:r>
        <w:rPr>
          <w:i/>
          <w:spacing w:val="-1"/>
          <w:sz w:val="20"/>
        </w:rPr>
        <w:t xml:space="preserve"> </w:t>
      </w:r>
      <w:r>
        <w:rPr>
          <w:sz w:val="20"/>
        </w:rPr>
        <w:t>based</w:t>
      </w:r>
      <w:r>
        <w:rPr>
          <w:spacing w:val="-1"/>
          <w:sz w:val="20"/>
        </w:rPr>
        <w:t xml:space="preserve"> </w:t>
      </w:r>
      <w:r>
        <w:rPr>
          <w:sz w:val="20"/>
        </w:rPr>
        <w:t>on</w:t>
      </w:r>
      <w:r>
        <w:rPr>
          <w:spacing w:val="-1"/>
          <w:sz w:val="20"/>
        </w:rPr>
        <w:t xml:space="preserve"> </w:t>
      </w:r>
      <w:r>
        <w:rPr>
          <w:sz w:val="20"/>
        </w:rPr>
        <w:t>characteristics</w:t>
      </w:r>
      <w:r>
        <w:rPr>
          <w:spacing w:val="-2"/>
          <w:sz w:val="20"/>
        </w:rPr>
        <w:t xml:space="preserve"> </w:t>
      </w:r>
      <w:r>
        <w:rPr>
          <w:sz w:val="20"/>
        </w:rPr>
        <w:t>of</w:t>
      </w:r>
      <w:r>
        <w:rPr>
          <w:spacing w:val="-2"/>
          <w:sz w:val="20"/>
        </w:rPr>
        <w:t xml:space="preserve"> </w:t>
      </w:r>
      <w:r>
        <w:rPr>
          <w:sz w:val="20"/>
        </w:rPr>
        <w:t>permanency.</w:t>
      </w:r>
      <w:r>
        <w:rPr>
          <w:spacing w:val="-2"/>
          <w:sz w:val="20"/>
        </w:rPr>
        <w:t xml:space="preserve"> </w:t>
      </w:r>
      <w:r>
        <w:rPr>
          <w:sz w:val="20"/>
        </w:rPr>
        <w:t>In</w:t>
      </w:r>
      <w:r>
        <w:rPr>
          <w:spacing w:val="-1"/>
          <w:sz w:val="20"/>
        </w:rPr>
        <w:t xml:space="preserve"> </w:t>
      </w:r>
      <w:r>
        <w:rPr>
          <w:sz w:val="20"/>
        </w:rPr>
        <w:t>addition</w:t>
      </w:r>
      <w:r>
        <w:rPr>
          <w:spacing w:val="-1"/>
          <w:sz w:val="20"/>
        </w:rPr>
        <w:t xml:space="preserve"> </w:t>
      </w:r>
      <w:r>
        <w:rPr>
          <w:sz w:val="20"/>
        </w:rPr>
        <w:t>to</w:t>
      </w:r>
      <w:r>
        <w:rPr>
          <w:spacing w:val="-1"/>
          <w:sz w:val="20"/>
        </w:rPr>
        <w:t xml:space="preserve"> </w:t>
      </w:r>
      <w:r>
        <w:rPr>
          <w:sz w:val="20"/>
        </w:rPr>
        <w:t>the</w:t>
      </w:r>
      <w:r>
        <w:rPr>
          <w:spacing w:val="-5"/>
          <w:sz w:val="20"/>
        </w:rPr>
        <w:t xml:space="preserve"> </w:t>
      </w:r>
      <w:r>
        <w:rPr>
          <w:sz w:val="20"/>
        </w:rPr>
        <w:t>Fees,</w:t>
      </w:r>
      <w:r>
        <w:rPr>
          <w:spacing w:val="-2"/>
          <w:sz w:val="20"/>
        </w:rPr>
        <w:t xml:space="preserve"> </w:t>
      </w:r>
      <w:r>
        <w:rPr>
          <w:sz w:val="20"/>
        </w:rPr>
        <w:t>the Camper</w:t>
      </w:r>
      <w:r>
        <w:rPr>
          <w:spacing w:val="-14"/>
          <w:sz w:val="20"/>
        </w:rPr>
        <w:t xml:space="preserve"> </w:t>
      </w:r>
      <w:r>
        <w:rPr>
          <w:sz w:val="20"/>
        </w:rPr>
        <w:t>agrees</w:t>
      </w:r>
      <w:r>
        <w:rPr>
          <w:spacing w:val="-14"/>
          <w:sz w:val="20"/>
        </w:rPr>
        <w:t xml:space="preserve"> </w:t>
      </w:r>
      <w:r>
        <w:rPr>
          <w:sz w:val="20"/>
        </w:rPr>
        <w:t>that</w:t>
      </w:r>
      <w:r>
        <w:rPr>
          <w:spacing w:val="-14"/>
          <w:sz w:val="20"/>
        </w:rPr>
        <w:t xml:space="preserve"> </w:t>
      </w:r>
      <w:proofErr w:type="gramStart"/>
      <w:r>
        <w:rPr>
          <w:sz w:val="20"/>
        </w:rPr>
        <w:t>any</w:t>
      </w:r>
      <w:r>
        <w:rPr>
          <w:spacing w:val="-14"/>
          <w:sz w:val="20"/>
        </w:rPr>
        <w:t xml:space="preserve"> </w:t>
      </w:r>
      <w:r>
        <w:rPr>
          <w:sz w:val="20"/>
        </w:rPr>
        <w:t>and</w:t>
      </w:r>
      <w:r>
        <w:rPr>
          <w:spacing w:val="-14"/>
          <w:sz w:val="20"/>
        </w:rPr>
        <w:t xml:space="preserve"> </w:t>
      </w:r>
      <w:r>
        <w:rPr>
          <w:sz w:val="20"/>
        </w:rPr>
        <w:t>all</w:t>
      </w:r>
      <w:proofErr w:type="gramEnd"/>
      <w:r>
        <w:rPr>
          <w:spacing w:val="-14"/>
          <w:sz w:val="20"/>
        </w:rPr>
        <w:t xml:space="preserve"> </w:t>
      </w:r>
      <w:r>
        <w:rPr>
          <w:sz w:val="20"/>
        </w:rPr>
        <w:t>taxes</w:t>
      </w:r>
      <w:r>
        <w:rPr>
          <w:spacing w:val="-14"/>
          <w:sz w:val="20"/>
        </w:rPr>
        <w:t xml:space="preserve"> </w:t>
      </w:r>
      <w:r>
        <w:rPr>
          <w:sz w:val="20"/>
        </w:rPr>
        <w:t>assessed</w:t>
      </w:r>
      <w:r>
        <w:rPr>
          <w:spacing w:val="-14"/>
          <w:sz w:val="20"/>
        </w:rPr>
        <w:t xml:space="preserve"> </w:t>
      </w:r>
      <w:r>
        <w:rPr>
          <w:sz w:val="20"/>
        </w:rPr>
        <w:t>to</w:t>
      </w:r>
      <w:r>
        <w:rPr>
          <w:spacing w:val="-14"/>
          <w:sz w:val="20"/>
        </w:rPr>
        <w:t xml:space="preserve"> </w:t>
      </w:r>
      <w:r>
        <w:rPr>
          <w:sz w:val="20"/>
        </w:rPr>
        <w:t>trailers</w:t>
      </w:r>
      <w:r>
        <w:rPr>
          <w:spacing w:val="-13"/>
          <w:sz w:val="20"/>
        </w:rPr>
        <w:t xml:space="preserve"> </w:t>
      </w:r>
      <w:r>
        <w:rPr>
          <w:sz w:val="20"/>
        </w:rPr>
        <w:t>or</w:t>
      </w:r>
      <w:r>
        <w:rPr>
          <w:spacing w:val="-14"/>
          <w:sz w:val="20"/>
        </w:rPr>
        <w:t xml:space="preserve"> </w:t>
      </w:r>
      <w:r>
        <w:rPr>
          <w:sz w:val="20"/>
        </w:rPr>
        <w:t>personal</w:t>
      </w:r>
      <w:r>
        <w:rPr>
          <w:spacing w:val="-14"/>
          <w:sz w:val="20"/>
        </w:rPr>
        <w:t xml:space="preserve"> </w:t>
      </w:r>
      <w:r>
        <w:rPr>
          <w:sz w:val="20"/>
        </w:rPr>
        <w:t>property</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Campsite shall be the responsibility of the Camper and shall be paid immediately upon request by the GRCA or any governing authority.</w:t>
      </w:r>
    </w:p>
    <w:p w14:paraId="090BC37C" w14:textId="77777777" w:rsidR="00660CBD" w:rsidRDefault="00660CBD">
      <w:pPr>
        <w:pStyle w:val="BodyText"/>
        <w:spacing w:before="8"/>
      </w:pPr>
    </w:p>
    <w:p w14:paraId="090BC37D" w14:textId="3D1C6A1C" w:rsidR="00660CBD" w:rsidRDefault="006D5B5D">
      <w:pPr>
        <w:pStyle w:val="ListParagraph"/>
        <w:numPr>
          <w:ilvl w:val="1"/>
          <w:numId w:val="1"/>
        </w:numPr>
        <w:tabs>
          <w:tab w:val="left" w:pos="1200"/>
        </w:tabs>
        <w:spacing w:line="242" w:lineRule="auto"/>
        <w:ind w:right="158"/>
        <w:jc w:val="both"/>
        <w:rPr>
          <w:sz w:val="20"/>
        </w:rPr>
      </w:pPr>
      <w:r>
        <w:rPr>
          <w:sz w:val="20"/>
        </w:rPr>
        <w:t>All</w:t>
      </w:r>
      <w:r>
        <w:rPr>
          <w:spacing w:val="-3"/>
          <w:sz w:val="20"/>
        </w:rPr>
        <w:t xml:space="preserve"> </w:t>
      </w:r>
      <w:r>
        <w:rPr>
          <w:sz w:val="20"/>
        </w:rPr>
        <w:t>Fees</w:t>
      </w:r>
      <w:r>
        <w:rPr>
          <w:spacing w:val="-3"/>
          <w:sz w:val="20"/>
        </w:rPr>
        <w:t xml:space="preserve"> </w:t>
      </w:r>
      <w:r>
        <w:rPr>
          <w:sz w:val="20"/>
        </w:rPr>
        <w:t>paid</w:t>
      </w:r>
      <w:r>
        <w:rPr>
          <w:spacing w:val="-2"/>
          <w:sz w:val="20"/>
        </w:rPr>
        <w:t xml:space="preserve"> </w:t>
      </w:r>
      <w:r>
        <w:rPr>
          <w:sz w:val="20"/>
        </w:rPr>
        <w:t>by</w:t>
      </w:r>
      <w:r>
        <w:rPr>
          <w:spacing w:val="-7"/>
          <w:sz w:val="20"/>
        </w:rPr>
        <w:t xml:space="preserve"> </w:t>
      </w:r>
      <w:r>
        <w:rPr>
          <w:sz w:val="20"/>
        </w:rPr>
        <w:t>the</w:t>
      </w:r>
      <w:r>
        <w:rPr>
          <w:spacing w:val="-2"/>
          <w:sz w:val="20"/>
        </w:rPr>
        <w:t xml:space="preserve"> </w:t>
      </w:r>
      <w:r>
        <w:rPr>
          <w:sz w:val="20"/>
        </w:rPr>
        <w:t>Camper</w:t>
      </w:r>
      <w:r>
        <w:rPr>
          <w:spacing w:val="-6"/>
          <w:sz w:val="20"/>
        </w:rPr>
        <w:t xml:space="preserve"> </w:t>
      </w:r>
      <w:r>
        <w:rPr>
          <w:sz w:val="20"/>
        </w:rPr>
        <w:t>are</w:t>
      </w:r>
      <w:r>
        <w:rPr>
          <w:spacing w:val="-6"/>
          <w:sz w:val="20"/>
        </w:rPr>
        <w:t xml:space="preserve"> </w:t>
      </w:r>
      <w:r>
        <w:rPr>
          <w:sz w:val="20"/>
        </w:rPr>
        <w:t>non-refundable</w:t>
      </w:r>
      <w:r>
        <w:rPr>
          <w:spacing w:val="-2"/>
          <w:sz w:val="20"/>
        </w:rPr>
        <w:t xml:space="preserve"> </w:t>
      </w:r>
      <w:r>
        <w:rPr>
          <w:sz w:val="20"/>
        </w:rPr>
        <w:t>unless</w:t>
      </w:r>
      <w:r>
        <w:rPr>
          <w:spacing w:val="-3"/>
          <w:sz w:val="20"/>
        </w:rPr>
        <w:t xml:space="preserve"> </w:t>
      </w:r>
      <w:r>
        <w:rPr>
          <w:sz w:val="20"/>
        </w:rPr>
        <w:t>the</w:t>
      </w:r>
      <w:r>
        <w:rPr>
          <w:spacing w:val="-2"/>
          <w:sz w:val="20"/>
        </w:rPr>
        <w:t xml:space="preserve"> </w:t>
      </w:r>
      <w:r>
        <w:rPr>
          <w:sz w:val="20"/>
        </w:rPr>
        <w:t>Camper</w:t>
      </w:r>
      <w:r>
        <w:rPr>
          <w:spacing w:val="-2"/>
          <w:sz w:val="20"/>
        </w:rPr>
        <w:t xml:space="preserve"> </w:t>
      </w:r>
      <w:r>
        <w:rPr>
          <w:sz w:val="20"/>
        </w:rPr>
        <w:t>submits</w:t>
      </w:r>
      <w:r>
        <w:rPr>
          <w:spacing w:val="-3"/>
          <w:sz w:val="20"/>
        </w:rPr>
        <w:t xml:space="preserve"> </w:t>
      </w:r>
      <w:r>
        <w:rPr>
          <w:sz w:val="20"/>
        </w:rPr>
        <w:t>a</w:t>
      </w:r>
      <w:r>
        <w:rPr>
          <w:spacing w:val="-2"/>
          <w:sz w:val="20"/>
        </w:rPr>
        <w:t xml:space="preserve"> </w:t>
      </w:r>
      <w:r>
        <w:rPr>
          <w:sz w:val="20"/>
        </w:rPr>
        <w:t>written</w:t>
      </w:r>
      <w:r>
        <w:rPr>
          <w:spacing w:val="-2"/>
          <w:sz w:val="20"/>
        </w:rPr>
        <w:t xml:space="preserve"> </w:t>
      </w:r>
      <w:r>
        <w:rPr>
          <w:sz w:val="20"/>
        </w:rPr>
        <w:t xml:space="preserve">request for a refund by no later than </w:t>
      </w:r>
      <w:r w:rsidRPr="00B444C1">
        <w:rPr>
          <w:sz w:val="20"/>
        </w:rPr>
        <w:t>March 1, 202</w:t>
      </w:r>
      <w:r w:rsidR="00DD2696">
        <w:rPr>
          <w:sz w:val="20"/>
        </w:rPr>
        <w:t>5</w:t>
      </w:r>
      <w:r w:rsidRPr="00B444C1">
        <w:rPr>
          <w:sz w:val="20"/>
        </w:rPr>
        <w:t>.</w:t>
      </w:r>
    </w:p>
    <w:p w14:paraId="090BC37E" w14:textId="77777777" w:rsidR="00660CBD" w:rsidRDefault="00660CBD">
      <w:pPr>
        <w:spacing w:line="242" w:lineRule="auto"/>
        <w:jc w:val="both"/>
        <w:rPr>
          <w:sz w:val="20"/>
        </w:rPr>
        <w:sectPr w:rsidR="00660CBD">
          <w:pgSz w:w="12240" w:h="15840"/>
          <w:pgMar w:top="1380" w:right="1280" w:bottom="280" w:left="1320" w:header="720" w:footer="720" w:gutter="0"/>
          <w:cols w:space="720"/>
        </w:sectPr>
      </w:pPr>
    </w:p>
    <w:p w14:paraId="090BC37F" w14:textId="77777777" w:rsidR="00660CBD" w:rsidRDefault="006D5B5D">
      <w:pPr>
        <w:pStyle w:val="ListParagraph"/>
        <w:numPr>
          <w:ilvl w:val="1"/>
          <w:numId w:val="1"/>
        </w:numPr>
        <w:tabs>
          <w:tab w:val="left" w:pos="1200"/>
        </w:tabs>
        <w:spacing w:before="80"/>
        <w:ind w:right="155"/>
        <w:jc w:val="both"/>
        <w:rPr>
          <w:sz w:val="20"/>
        </w:rPr>
      </w:pPr>
      <w:r>
        <w:rPr>
          <w:sz w:val="20"/>
        </w:rPr>
        <w:lastRenderedPageBreak/>
        <w:t>Any security or other deposits submitted by the Camper, if any, will be held in a non-interest- bearing account.</w:t>
      </w:r>
    </w:p>
    <w:p w14:paraId="090BC380" w14:textId="77777777" w:rsidR="00660CBD" w:rsidRDefault="00660CBD">
      <w:pPr>
        <w:pStyle w:val="BodyText"/>
        <w:spacing w:before="10"/>
      </w:pPr>
    </w:p>
    <w:p w14:paraId="090BC381" w14:textId="77777777" w:rsidR="00660CBD" w:rsidRDefault="006D5B5D">
      <w:pPr>
        <w:pStyle w:val="ListParagraph"/>
        <w:numPr>
          <w:ilvl w:val="1"/>
          <w:numId w:val="1"/>
        </w:numPr>
        <w:tabs>
          <w:tab w:val="left" w:pos="1200"/>
        </w:tabs>
        <w:ind w:left="1199" w:right="154"/>
        <w:jc w:val="both"/>
        <w:rPr>
          <w:sz w:val="20"/>
        </w:rPr>
      </w:pPr>
      <w:r>
        <w:rPr>
          <w:sz w:val="20"/>
        </w:rPr>
        <w:t>The Camper shall not be entitled to any refund of the Fees or taxes paid if, during the Term, the Camper or any guests are unable to access the Campsite or any common areas of the Conservation Area as a result of any utility failure, inclement weather, road works, Act(s) of God, flood, fire damage, water damage, electrical damage, acts of war, protests, civil insurrection or unrest, Government Orders, pandemics, epidemics or any other events or occurrences beyond the reasonable control of the GRCA.</w:t>
      </w:r>
    </w:p>
    <w:p w14:paraId="090BC382" w14:textId="77777777" w:rsidR="00660CBD" w:rsidRDefault="00660CBD">
      <w:pPr>
        <w:pStyle w:val="BodyText"/>
        <w:spacing w:before="10"/>
      </w:pPr>
    </w:p>
    <w:p w14:paraId="090BC383" w14:textId="77777777" w:rsidR="00660CBD" w:rsidRDefault="006D5B5D">
      <w:pPr>
        <w:pStyle w:val="Heading3"/>
        <w:numPr>
          <w:ilvl w:val="0"/>
          <w:numId w:val="1"/>
        </w:numPr>
        <w:tabs>
          <w:tab w:val="left" w:pos="895"/>
          <w:tab w:val="left" w:pos="896"/>
        </w:tabs>
        <w:ind w:left="896" w:hanging="660"/>
        <w:jc w:val="left"/>
      </w:pPr>
      <w:bookmarkStart w:id="6" w:name="IV.__GRCA_Rights_and_Control"/>
      <w:bookmarkEnd w:id="6"/>
      <w:r>
        <w:t>GRCA</w:t>
      </w:r>
      <w:r>
        <w:rPr>
          <w:spacing w:val="-2"/>
        </w:rPr>
        <w:t xml:space="preserve"> </w:t>
      </w:r>
      <w:r>
        <w:t>Rights</w:t>
      </w:r>
      <w:r>
        <w:rPr>
          <w:spacing w:val="-4"/>
        </w:rPr>
        <w:t xml:space="preserve"> </w:t>
      </w:r>
      <w:r>
        <w:t>and</w:t>
      </w:r>
      <w:r>
        <w:rPr>
          <w:spacing w:val="1"/>
        </w:rPr>
        <w:t xml:space="preserve"> </w:t>
      </w:r>
      <w:r>
        <w:rPr>
          <w:spacing w:val="-2"/>
        </w:rPr>
        <w:t>Control</w:t>
      </w:r>
    </w:p>
    <w:p w14:paraId="090BC384" w14:textId="77777777" w:rsidR="00660CBD" w:rsidRDefault="00660CBD">
      <w:pPr>
        <w:pStyle w:val="BodyText"/>
        <w:spacing w:before="8"/>
        <w:rPr>
          <w:b/>
        </w:rPr>
      </w:pPr>
    </w:p>
    <w:p w14:paraId="090BC385" w14:textId="77777777" w:rsidR="00660CBD" w:rsidRDefault="006D5B5D">
      <w:pPr>
        <w:pStyle w:val="ListParagraph"/>
        <w:numPr>
          <w:ilvl w:val="1"/>
          <w:numId w:val="1"/>
        </w:numPr>
        <w:tabs>
          <w:tab w:val="left" w:pos="1200"/>
        </w:tabs>
        <w:ind w:left="1199" w:right="158"/>
        <w:jc w:val="both"/>
        <w:rPr>
          <w:sz w:val="20"/>
        </w:rPr>
      </w:pPr>
      <w:r>
        <w:rPr>
          <w:sz w:val="20"/>
        </w:rPr>
        <w:t>Subject only to the express terms</w:t>
      </w:r>
      <w:r>
        <w:rPr>
          <w:spacing w:val="-3"/>
          <w:sz w:val="20"/>
        </w:rPr>
        <w:t xml:space="preserve"> </w:t>
      </w:r>
      <w:r>
        <w:rPr>
          <w:sz w:val="20"/>
        </w:rPr>
        <w:t>contained in this Agreement, the GRCA shall</w:t>
      </w:r>
      <w:r>
        <w:rPr>
          <w:spacing w:val="-3"/>
          <w:sz w:val="20"/>
        </w:rPr>
        <w:t xml:space="preserve"> </w:t>
      </w:r>
      <w:r>
        <w:rPr>
          <w:sz w:val="20"/>
        </w:rPr>
        <w:t>retain</w:t>
      </w:r>
      <w:r>
        <w:rPr>
          <w:spacing w:val="-2"/>
          <w:sz w:val="20"/>
        </w:rPr>
        <w:t xml:space="preserve"> </w:t>
      </w:r>
      <w:r>
        <w:rPr>
          <w:sz w:val="20"/>
        </w:rPr>
        <w:t>full</w:t>
      </w:r>
      <w:r>
        <w:rPr>
          <w:spacing w:val="-3"/>
          <w:sz w:val="20"/>
        </w:rPr>
        <w:t xml:space="preserve"> </w:t>
      </w:r>
      <w:r>
        <w:rPr>
          <w:sz w:val="20"/>
        </w:rPr>
        <w:t>and absolute</w:t>
      </w:r>
      <w:r>
        <w:rPr>
          <w:spacing w:val="-7"/>
          <w:sz w:val="20"/>
        </w:rPr>
        <w:t xml:space="preserve"> </w:t>
      </w:r>
      <w:r>
        <w:rPr>
          <w:sz w:val="20"/>
        </w:rPr>
        <w:t>control</w:t>
      </w:r>
      <w:r>
        <w:rPr>
          <w:spacing w:val="-11"/>
          <w:sz w:val="20"/>
        </w:rPr>
        <w:t xml:space="preserve"> </w:t>
      </w:r>
      <w:r>
        <w:rPr>
          <w:sz w:val="20"/>
        </w:rPr>
        <w:t>of</w:t>
      </w:r>
      <w:r>
        <w:rPr>
          <w:spacing w:val="-7"/>
          <w:sz w:val="20"/>
        </w:rPr>
        <w:t xml:space="preserve"> </w:t>
      </w:r>
      <w:r>
        <w:rPr>
          <w:sz w:val="20"/>
        </w:rPr>
        <w:t>the</w:t>
      </w:r>
      <w:r>
        <w:rPr>
          <w:spacing w:val="-6"/>
          <w:sz w:val="20"/>
        </w:rPr>
        <w:t xml:space="preserve"> </w:t>
      </w:r>
      <w:r>
        <w:rPr>
          <w:sz w:val="20"/>
        </w:rPr>
        <w:t>Campsite</w:t>
      </w:r>
      <w:r>
        <w:rPr>
          <w:spacing w:val="-6"/>
          <w:sz w:val="20"/>
        </w:rPr>
        <w:t xml:space="preserve"> </w:t>
      </w:r>
      <w:r>
        <w:rPr>
          <w:sz w:val="20"/>
        </w:rPr>
        <w:t>and</w:t>
      </w:r>
      <w:r>
        <w:rPr>
          <w:spacing w:val="-6"/>
          <w:sz w:val="20"/>
        </w:rPr>
        <w:t xml:space="preserve"> </w:t>
      </w:r>
      <w:r>
        <w:rPr>
          <w:sz w:val="20"/>
        </w:rPr>
        <w:t>Conservation</w:t>
      </w:r>
      <w:r>
        <w:rPr>
          <w:spacing w:val="-6"/>
          <w:sz w:val="20"/>
        </w:rPr>
        <w:t xml:space="preserve"> </w:t>
      </w:r>
      <w:r>
        <w:rPr>
          <w:sz w:val="20"/>
        </w:rPr>
        <w:t>Area</w:t>
      </w:r>
      <w:r>
        <w:rPr>
          <w:spacing w:val="-10"/>
          <w:sz w:val="20"/>
        </w:rPr>
        <w:t xml:space="preserve"> </w:t>
      </w:r>
      <w:r>
        <w:rPr>
          <w:sz w:val="20"/>
        </w:rPr>
        <w:t>such</w:t>
      </w:r>
      <w:r>
        <w:rPr>
          <w:spacing w:val="-6"/>
          <w:sz w:val="20"/>
        </w:rPr>
        <w:t xml:space="preserve"> </w:t>
      </w:r>
      <w:r>
        <w:rPr>
          <w:sz w:val="20"/>
        </w:rPr>
        <w:t>that,</w:t>
      </w:r>
      <w:r>
        <w:rPr>
          <w:spacing w:val="-7"/>
          <w:sz w:val="20"/>
        </w:rPr>
        <w:t xml:space="preserve"> </w:t>
      </w:r>
      <w:r>
        <w:rPr>
          <w:i/>
          <w:sz w:val="20"/>
        </w:rPr>
        <w:t>without</w:t>
      </w:r>
      <w:r>
        <w:rPr>
          <w:i/>
          <w:spacing w:val="-7"/>
          <w:sz w:val="20"/>
        </w:rPr>
        <w:t xml:space="preserve"> </w:t>
      </w:r>
      <w:r>
        <w:rPr>
          <w:i/>
          <w:sz w:val="20"/>
        </w:rPr>
        <w:t>limitation</w:t>
      </w:r>
      <w:r>
        <w:rPr>
          <w:sz w:val="20"/>
        </w:rPr>
        <w:t>,</w:t>
      </w:r>
      <w:r>
        <w:rPr>
          <w:spacing w:val="-7"/>
          <w:sz w:val="20"/>
        </w:rPr>
        <w:t xml:space="preserve"> </w:t>
      </w:r>
      <w:r>
        <w:rPr>
          <w:sz w:val="20"/>
        </w:rPr>
        <w:t>it</w:t>
      </w:r>
      <w:r>
        <w:rPr>
          <w:spacing w:val="-11"/>
          <w:sz w:val="20"/>
        </w:rPr>
        <w:t xml:space="preserve"> </w:t>
      </w:r>
      <w:r>
        <w:rPr>
          <w:sz w:val="20"/>
        </w:rPr>
        <w:t>may,</w:t>
      </w:r>
      <w:r>
        <w:rPr>
          <w:spacing w:val="-14"/>
          <w:sz w:val="20"/>
        </w:rPr>
        <w:t xml:space="preserve"> </w:t>
      </w:r>
      <w:r>
        <w:rPr>
          <w:sz w:val="20"/>
        </w:rPr>
        <w:t>at its sole and unfettered discretion, have the right and ability to:</w:t>
      </w:r>
    </w:p>
    <w:p w14:paraId="090BC386" w14:textId="77777777" w:rsidR="00660CBD" w:rsidRDefault="00660CBD">
      <w:pPr>
        <w:pStyle w:val="BodyText"/>
        <w:spacing w:before="1"/>
        <w:rPr>
          <w:sz w:val="21"/>
        </w:rPr>
      </w:pPr>
    </w:p>
    <w:p w14:paraId="090BC387" w14:textId="77777777" w:rsidR="00660CBD" w:rsidRDefault="006D5B5D">
      <w:pPr>
        <w:pStyle w:val="ListParagraph"/>
        <w:numPr>
          <w:ilvl w:val="2"/>
          <w:numId w:val="1"/>
        </w:numPr>
        <w:tabs>
          <w:tab w:val="left" w:pos="1920"/>
        </w:tabs>
        <w:ind w:left="1919" w:right="153"/>
        <w:rPr>
          <w:sz w:val="20"/>
        </w:rPr>
      </w:pPr>
      <w:r>
        <w:rPr>
          <w:sz w:val="20"/>
        </w:rPr>
        <w:t>operate,</w:t>
      </w:r>
      <w:r>
        <w:rPr>
          <w:spacing w:val="-3"/>
          <w:sz w:val="20"/>
        </w:rPr>
        <w:t xml:space="preserve"> </w:t>
      </w:r>
      <w:r>
        <w:rPr>
          <w:sz w:val="20"/>
        </w:rPr>
        <w:t>manage</w:t>
      </w:r>
      <w:r>
        <w:rPr>
          <w:spacing w:val="-6"/>
          <w:sz w:val="20"/>
        </w:rPr>
        <w:t xml:space="preserve"> </w:t>
      </w:r>
      <w:r>
        <w:rPr>
          <w:sz w:val="20"/>
        </w:rPr>
        <w:t>and</w:t>
      </w:r>
      <w:r>
        <w:rPr>
          <w:spacing w:val="-2"/>
          <w:sz w:val="20"/>
        </w:rPr>
        <w:t xml:space="preserve"> </w:t>
      </w:r>
      <w:r>
        <w:rPr>
          <w:sz w:val="20"/>
        </w:rPr>
        <w:t>otherwise</w:t>
      </w:r>
      <w:r>
        <w:rPr>
          <w:spacing w:val="-6"/>
          <w:sz w:val="20"/>
        </w:rPr>
        <w:t xml:space="preserve"> </w:t>
      </w:r>
      <w:r>
        <w:rPr>
          <w:sz w:val="20"/>
        </w:rPr>
        <w:t>deal</w:t>
      </w:r>
      <w:r>
        <w:rPr>
          <w:spacing w:val="-7"/>
          <w:sz w:val="20"/>
        </w:rPr>
        <w:t xml:space="preserve"> </w:t>
      </w:r>
      <w:r>
        <w:rPr>
          <w:sz w:val="20"/>
        </w:rPr>
        <w:t>with</w:t>
      </w:r>
      <w:r>
        <w:rPr>
          <w:spacing w:val="-6"/>
          <w:sz w:val="20"/>
        </w:rPr>
        <w:t xml:space="preserve"> </w:t>
      </w:r>
      <w:r>
        <w:rPr>
          <w:sz w:val="20"/>
        </w:rPr>
        <w:t>the</w:t>
      </w:r>
      <w:r>
        <w:rPr>
          <w:spacing w:val="-6"/>
          <w:sz w:val="20"/>
        </w:rPr>
        <w:t xml:space="preserve"> </w:t>
      </w:r>
      <w:r>
        <w:rPr>
          <w:sz w:val="20"/>
        </w:rPr>
        <w:t>Campsite</w:t>
      </w:r>
      <w:r>
        <w:rPr>
          <w:spacing w:val="-6"/>
          <w:sz w:val="20"/>
        </w:rPr>
        <w:t xml:space="preserve"> </w:t>
      </w:r>
      <w:r>
        <w:rPr>
          <w:sz w:val="20"/>
        </w:rPr>
        <w:t>and</w:t>
      </w:r>
      <w:r>
        <w:rPr>
          <w:spacing w:val="-6"/>
          <w:sz w:val="20"/>
        </w:rPr>
        <w:t xml:space="preserve"> </w:t>
      </w:r>
      <w:r>
        <w:rPr>
          <w:sz w:val="20"/>
        </w:rPr>
        <w:t>Conservation</w:t>
      </w:r>
      <w:r>
        <w:rPr>
          <w:spacing w:val="-6"/>
          <w:sz w:val="20"/>
        </w:rPr>
        <w:t xml:space="preserve"> </w:t>
      </w:r>
      <w:r>
        <w:rPr>
          <w:sz w:val="20"/>
        </w:rPr>
        <w:t>Area</w:t>
      </w:r>
      <w:r>
        <w:rPr>
          <w:spacing w:val="-2"/>
          <w:sz w:val="20"/>
        </w:rPr>
        <w:t xml:space="preserve"> </w:t>
      </w:r>
      <w:r>
        <w:rPr>
          <w:sz w:val="20"/>
        </w:rPr>
        <w:t>in</w:t>
      </w:r>
      <w:r>
        <w:rPr>
          <w:spacing w:val="-2"/>
          <w:sz w:val="20"/>
        </w:rPr>
        <w:t xml:space="preserve"> </w:t>
      </w:r>
      <w:r>
        <w:rPr>
          <w:sz w:val="20"/>
        </w:rPr>
        <w:t xml:space="preserve">any manner it deems </w:t>
      </w:r>
      <w:proofErr w:type="gramStart"/>
      <w:r>
        <w:rPr>
          <w:sz w:val="20"/>
        </w:rPr>
        <w:t>necessary;</w:t>
      </w:r>
      <w:proofErr w:type="gramEnd"/>
    </w:p>
    <w:p w14:paraId="090BC388" w14:textId="77777777" w:rsidR="00660CBD" w:rsidRDefault="00660CBD">
      <w:pPr>
        <w:pStyle w:val="BodyText"/>
        <w:spacing w:before="10"/>
      </w:pPr>
    </w:p>
    <w:p w14:paraId="090BC389" w14:textId="77777777" w:rsidR="00660CBD" w:rsidRDefault="006D5B5D">
      <w:pPr>
        <w:pStyle w:val="ListParagraph"/>
        <w:numPr>
          <w:ilvl w:val="2"/>
          <w:numId w:val="1"/>
        </w:numPr>
        <w:tabs>
          <w:tab w:val="left" w:pos="1920"/>
        </w:tabs>
        <w:ind w:left="1919" w:right="155"/>
        <w:rPr>
          <w:sz w:val="20"/>
        </w:rPr>
      </w:pPr>
      <w:r>
        <w:rPr>
          <w:sz w:val="20"/>
        </w:rPr>
        <w:t>make</w:t>
      </w:r>
      <w:r>
        <w:rPr>
          <w:spacing w:val="33"/>
          <w:sz w:val="20"/>
        </w:rPr>
        <w:t xml:space="preserve"> </w:t>
      </w:r>
      <w:r>
        <w:rPr>
          <w:sz w:val="20"/>
        </w:rPr>
        <w:t>additions</w:t>
      </w:r>
      <w:r>
        <w:rPr>
          <w:spacing w:val="32"/>
          <w:sz w:val="20"/>
        </w:rPr>
        <w:t xml:space="preserve"> </w:t>
      </w:r>
      <w:proofErr w:type="gramStart"/>
      <w:r>
        <w:rPr>
          <w:sz w:val="20"/>
        </w:rPr>
        <w:t>to,</w:t>
      </w:r>
      <w:proofErr w:type="gramEnd"/>
      <w:r>
        <w:rPr>
          <w:spacing w:val="33"/>
          <w:sz w:val="20"/>
        </w:rPr>
        <w:t xml:space="preserve"> </w:t>
      </w:r>
      <w:r>
        <w:rPr>
          <w:sz w:val="20"/>
        </w:rPr>
        <w:t>subtractions</w:t>
      </w:r>
      <w:r>
        <w:rPr>
          <w:spacing w:val="28"/>
          <w:sz w:val="20"/>
        </w:rPr>
        <w:t xml:space="preserve"> </w:t>
      </w:r>
      <w:r>
        <w:rPr>
          <w:sz w:val="20"/>
        </w:rPr>
        <w:t>from,</w:t>
      </w:r>
      <w:r>
        <w:rPr>
          <w:spacing w:val="33"/>
          <w:sz w:val="20"/>
        </w:rPr>
        <w:t xml:space="preserve"> </w:t>
      </w:r>
      <w:r>
        <w:rPr>
          <w:sz w:val="20"/>
        </w:rPr>
        <w:t>or</w:t>
      </w:r>
      <w:r>
        <w:rPr>
          <w:spacing w:val="34"/>
          <w:sz w:val="20"/>
        </w:rPr>
        <w:t xml:space="preserve"> </w:t>
      </w:r>
      <w:r>
        <w:rPr>
          <w:sz w:val="20"/>
        </w:rPr>
        <w:t>change,</w:t>
      </w:r>
      <w:r>
        <w:rPr>
          <w:spacing w:val="33"/>
          <w:sz w:val="20"/>
        </w:rPr>
        <w:t xml:space="preserve"> </w:t>
      </w:r>
      <w:r>
        <w:rPr>
          <w:sz w:val="20"/>
        </w:rPr>
        <w:t>alter,</w:t>
      </w:r>
      <w:r>
        <w:rPr>
          <w:spacing w:val="33"/>
          <w:sz w:val="20"/>
        </w:rPr>
        <w:t xml:space="preserve"> </w:t>
      </w:r>
      <w:r>
        <w:rPr>
          <w:sz w:val="20"/>
        </w:rPr>
        <w:t>or</w:t>
      </w:r>
      <w:r>
        <w:rPr>
          <w:spacing w:val="34"/>
          <w:sz w:val="20"/>
        </w:rPr>
        <w:t xml:space="preserve"> </w:t>
      </w:r>
      <w:r>
        <w:rPr>
          <w:sz w:val="20"/>
        </w:rPr>
        <w:t>relocate</w:t>
      </w:r>
      <w:r>
        <w:rPr>
          <w:spacing w:val="29"/>
          <w:sz w:val="20"/>
        </w:rPr>
        <w:t xml:space="preserve"> </w:t>
      </w:r>
      <w:r>
        <w:rPr>
          <w:sz w:val="20"/>
        </w:rPr>
        <w:t>any</w:t>
      </w:r>
      <w:r>
        <w:rPr>
          <w:spacing w:val="32"/>
          <w:sz w:val="20"/>
        </w:rPr>
        <w:t xml:space="preserve"> </w:t>
      </w:r>
      <w:r>
        <w:rPr>
          <w:sz w:val="20"/>
        </w:rPr>
        <w:t>part</w:t>
      </w:r>
      <w:r>
        <w:rPr>
          <w:spacing w:val="29"/>
          <w:sz w:val="20"/>
        </w:rPr>
        <w:t xml:space="preserve"> </w:t>
      </w:r>
      <w:r>
        <w:rPr>
          <w:sz w:val="20"/>
        </w:rPr>
        <w:t>of</w:t>
      </w:r>
      <w:r>
        <w:rPr>
          <w:spacing w:val="33"/>
          <w:sz w:val="20"/>
        </w:rPr>
        <w:t xml:space="preserve"> </w:t>
      </w:r>
      <w:r>
        <w:rPr>
          <w:sz w:val="20"/>
        </w:rPr>
        <w:t xml:space="preserve">the Conservation Area or </w:t>
      </w:r>
      <w:proofErr w:type="gramStart"/>
      <w:r>
        <w:rPr>
          <w:sz w:val="20"/>
        </w:rPr>
        <w:t>Campsite;</w:t>
      </w:r>
      <w:proofErr w:type="gramEnd"/>
    </w:p>
    <w:p w14:paraId="090BC38A" w14:textId="77777777" w:rsidR="00660CBD" w:rsidRDefault="00660CBD">
      <w:pPr>
        <w:pStyle w:val="BodyText"/>
        <w:spacing w:before="10"/>
      </w:pPr>
    </w:p>
    <w:p w14:paraId="090BC38B" w14:textId="77777777" w:rsidR="00660CBD" w:rsidRDefault="006D5B5D">
      <w:pPr>
        <w:pStyle w:val="ListParagraph"/>
        <w:numPr>
          <w:ilvl w:val="2"/>
          <w:numId w:val="1"/>
        </w:numPr>
        <w:tabs>
          <w:tab w:val="left" w:pos="1919"/>
          <w:tab w:val="left" w:pos="1920"/>
        </w:tabs>
        <w:ind w:left="1919" w:right="154"/>
        <w:rPr>
          <w:sz w:val="20"/>
        </w:rPr>
      </w:pPr>
      <w:r>
        <w:rPr>
          <w:sz w:val="20"/>
        </w:rPr>
        <w:t>erect such buildings and structures and make such alterations to the Conservation</w:t>
      </w:r>
      <w:r>
        <w:rPr>
          <w:spacing w:val="40"/>
          <w:sz w:val="20"/>
        </w:rPr>
        <w:t xml:space="preserve"> </w:t>
      </w:r>
      <w:r>
        <w:rPr>
          <w:sz w:val="20"/>
        </w:rPr>
        <w:t xml:space="preserve">Area as the GRCA deems </w:t>
      </w:r>
      <w:proofErr w:type="gramStart"/>
      <w:r>
        <w:rPr>
          <w:sz w:val="20"/>
        </w:rPr>
        <w:t>fit;</w:t>
      </w:r>
      <w:proofErr w:type="gramEnd"/>
    </w:p>
    <w:p w14:paraId="090BC38C" w14:textId="77777777" w:rsidR="00660CBD" w:rsidRDefault="00660CBD">
      <w:pPr>
        <w:pStyle w:val="BodyText"/>
        <w:spacing w:before="10"/>
      </w:pPr>
    </w:p>
    <w:p w14:paraId="090BC38D" w14:textId="77777777" w:rsidR="00660CBD" w:rsidRDefault="006D5B5D">
      <w:pPr>
        <w:pStyle w:val="ListParagraph"/>
        <w:numPr>
          <w:ilvl w:val="2"/>
          <w:numId w:val="1"/>
        </w:numPr>
        <w:tabs>
          <w:tab w:val="left" w:pos="1920"/>
        </w:tabs>
        <w:ind w:left="1919" w:right="153"/>
        <w:rPr>
          <w:sz w:val="20"/>
        </w:rPr>
      </w:pPr>
      <w:r>
        <w:rPr>
          <w:sz w:val="20"/>
        </w:rPr>
        <w:t xml:space="preserve">access the Campsite, shed or other facilities for maintenance, operations, servicing, development and security </w:t>
      </w:r>
      <w:proofErr w:type="gramStart"/>
      <w:r>
        <w:rPr>
          <w:sz w:val="20"/>
        </w:rPr>
        <w:t>purposes;</w:t>
      </w:r>
      <w:proofErr w:type="gramEnd"/>
    </w:p>
    <w:p w14:paraId="090BC38E" w14:textId="77777777" w:rsidR="00660CBD" w:rsidRDefault="00660CBD">
      <w:pPr>
        <w:pStyle w:val="BodyText"/>
        <w:spacing w:before="10"/>
      </w:pPr>
    </w:p>
    <w:p w14:paraId="090BC38F" w14:textId="77777777" w:rsidR="00660CBD" w:rsidRDefault="006D5B5D">
      <w:pPr>
        <w:pStyle w:val="ListParagraph"/>
        <w:numPr>
          <w:ilvl w:val="2"/>
          <w:numId w:val="1"/>
        </w:numPr>
        <w:tabs>
          <w:tab w:val="left" w:pos="1920"/>
        </w:tabs>
        <w:ind w:left="1919" w:right="155"/>
        <w:rPr>
          <w:sz w:val="20"/>
        </w:rPr>
      </w:pPr>
      <w:r>
        <w:rPr>
          <w:sz w:val="20"/>
        </w:rPr>
        <w:t>access or</w:t>
      </w:r>
      <w:r>
        <w:rPr>
          <w:spacing w:val="-2"/>
          <w:sz w:val="20"/>
        </w:rPr>
        <w:t xml:space="preserve"> </w:t>
      </w:r>
      <w:proofErr w:type="gramStart"/>
      <w:r>
        <w:rPr>
          <w:sz w:val="20"/>
        </w:rPr>
        <w:t>enter</w:t>
      </w:r>
      <w:r>
        <w:rPr>
          <w:spacing w:val="-2"/>
          <w:sz w:val="20"/>
        </w:rPr>
        <w:t xml:space="preserve"> </w:t>
      </w:r>
      <w:r>
        <w:rPr>
          <w:sz w:val="20"/>
        </w:rPr>
        <w:t>into</w:t>
      </w:r>
      <w:proofErr w:type="gramEnd"/>
      <w:r>
        <w:rPr>
          <w:spacing w:val="-2"/>
          <w:sz w:val="20"/>
        </w:rPr>
        <w:t xml:space="preserve"> </w:t>
      </w:r>
      <w:r>
        <w:rPr>
          <w:sz w:val="20"/>
        </w:rPr>
        <w:t>any portion</w:t>
      </w:r>
      <w:r>
        <w:rPr>
          <w:spacing w:val="-2"/>
          <w:sz w:val="20"/>
        </w:rPr>
        <w:t xml:space="preserve"> </w:t>
      </w:r>
      <w:r>
        <w:rPr>
          <w:sz w:val="20"/>
        </w:rPr>
        <w:t>of the</w:t>
      </w:r>
      <w:r>
        <w:rPr>
          <w:spacing w:val="-2"/>
          <w:sz w:val="20"/>
        </w:rPr>
        <w:t xml:space="preserve"> </w:t>
      </w:r>
      <w:r>
        <w:rPr>
          <w:sz w:val="20"/>
        </w:rPr>
        <w:t>Conservation Area</w:t>
      </w:r>
      <w:r>
        <w:rPr>
          <w:spacing w:val="-2"/>
          <w:sz w:val="20"/>
        </w:rPr>
        <w:t xml:space="preserve"> </w:t>
      </w:r>
      <w:r>
        <w:rPr>
          <w:sz w:val="20"/>
        </w:rPr>
        <w:t>and Campsite to undertake any work or alterations as it believes necessary or reasonably required; and/or</w:t>
      </w:r>
    </w:p>
    <w:p w14:paraId="090BC390" w14:textId="77777777" w:rsidR="00660CBD" w:rsidRDefault="00660CBD">
      <w:pPr>
        <w:pStyle w:val="BodyText"/>
        <w:spacing w:before="10"/>
      </w:pPr>
    </w:p>
    <w:p w14:paraId="090BC391" w14:textId="77777777" w:rsidR="00660CBD" w:rsidRDefault="006D5B5D">
      <w:pPr>
        <w:pStyle w:val="ListParagraph"/>
        <w:numPr>
          <w:ilvl w:val="2"/>
          <w:numId w:val="1"/>
        </w:numPr>
        <w:tabs>
          <w:tab w:val="left" w:pos="1919"/>
          <w:tab w:val="left" w:pos="1920"/>
        </w:tabs>
        <w:ind w:hanging="361"/>
        <w:rPr>
          <w:sz w:val="20"/>
        </w:rPr>
      </w:pPr>
      <w:r>
        <w:rPr>
          <w:sz w:val="20"/>
        </w:rPr>
        <w:t>require</w:t>
      </w:r>
      <w:r>
        <w:rPr>
          <w:spacing w:val="-8"/>
          <w:sz w:val="20"/>
        </w:rPr>
        <w:t xml:space="preserve"> </w:t>
      </w:r>
      <w:r>
        <w:rPr>
          <w:sz w:val="20"/>
        </w:rPr>
        <w:t>that</w:t>
      </w:r>
      <w:r>
        <w:rPr>
          <w:spacing w:val="-3"/>
          <w:sz w:val="20"/>
        </w:rPr>
        <w:t xml:space="preserve"> </w:t>
      </w:r>
      <w:r>
        <w:rPr>
          <w:sz w:val="20"/>
        </w:rPr>
        <w:t>the</w:t>
      </w:r>
      <w:r>
        <w:rPr>
          <w:spacing w:val="-2"/>
          <w:sz w:val="20"/>
        </w:rPr>
        <w:t xml:space="preserve"> </w:t>
      </w:r>
      <w:r>
        <w:rPr>
          <w:sz w:val="20"/>
        </w:rPr>
        <w:t>Camper</w:t>
      </w:r>
      <w:r>
        <w:rPr>
          <w:spacing w:val="-1"/>
          <w:sz w:val="20"/>
        </w:rPr>
        <w:t xml:space="preserve"> </w:t>
      </w:r>
      <w:r>
        <w:rPr>
          <w:sz w:val="20"/>
        </w:rPr>
        <w:t>and</w:t>
      </w:r>
      <w:r>
        <w:rPr>
          <w:spacing w:val="-2"/>
          <w:sz w:val="20"/>
        </w:rPr>
        <w:t xml:space="preserve"> </w:t>
      </w:r>
      <w:r>
        <w:rPr>
          <w:sz w:val="20"/>
        </w:rPr>
        <w:t>all</w:t>
      </w:r>
      <w:r>
        <w:rPr>
          <w:spacing w:val="-3"/>
          <w:sz w:val="20"/>
        </w:rPr>
        <w:t xml:space="preserve"> </w:t>
      </w:r>
      <w:r>
        <w:rPr>
          <w:sz w:val="20"/>
        </w:rPr>
        <w:t>guests</w:t>
      </w:r>
      <w:r>
        <w:rPr>
          <w:spacing w:val="-2"/>
          <w:sz w:val="20"/>
        </w:rPr>
        <w:t xml:space="preserve"> </w:t>
      </w:r>
      <w:r>
        <w:rPr>
          <w:sz w:val="20"/>
        </w:rPr>
        <w:t>relocate</w:t>
      </w:r>
      <w:r>
        <w:rPr>
          <w:spacing w:val="-2"/>
          <w:sz w:val="20"/>
        </w:rPr>
        <w:t xml:space="preserve"> </w:t>
      </w:r>
      <w:r>
        <w:rPr>
          <w:sz w:val="20"/>
        </w:rPr>
        <w:t>to</w:t>
      </w:r>
      <w:r>
        <w:rPr>
          <w:spacing w:val="-2"/>
          <w:sz w:val="20"/>
        </w:rPr>
        <w:t xml:space="preserve"> </w:t>
      </w:r>
      <w:r>
        <w:rPr>
          <w:sz w:val="20"/>
        </w:rPr>
        <w:t>a</w:t>
      </w:r>
      <w:r>
        <w:rPr>
          <w:spacing w:val="-2"/>
          <w:sz w:val="20"/>
        </w:rPr>
        <w:t xml:space="preserve"> </w:t>
      </w:r>
      <w:r>
        <w:rPr>
          <w:sz w:val="20"/>
        </w:rPr>
        <w:t>different</w:t>
      </w:r>
      <w:r>
        <w:rPr>
          <w:spacing w:val="-2"/>
          <w:sz w:val="20"/>
        </w:rPr>
        <w:t xml:space="preserve"> campsite.</w:t>
      </w:r>
    </w:p>
    <w:p w14:paraId="090BC392" w14:textId="77777777" w:rsidR="00660CBD" w:rsidRDefault="00660CBD">
      <w:pPr>
        <w:pStyle w:val="BodyText"/>
        <w:spacing w:before="8"/>
      </w:pPr>
    </w:p>
    <w:p w14:paraId="090BC393" w14:textId="77777777" w:rsidR="00660CBD" w:rsidRDefault="006D5B5D">
      <w:pPr>
        <w:pStyle w:val="Heading3"/>
        <w:numPr>
          <w:ilvl w:val="0"/>
          <w:numId w:val="1"/>
        </w:numPr>
        <w:tabs>
          <w:tab w:val="left" w:pos="839"/>
          <w:tab w:val="left" w:pos="840"/>
        </w:tabs>
        <w:ind w:hanging="549"/>
        <w:jc w:val="left"/>
      </w:pPr>
      <w:bookmarkStart w:id="7" w:name="V._Camper_Obligations"/>
      <w:bookmarkEnd w:id="7"/>
      <w:r>
        <w:t>Camper</w:t>
      </w:r>
      <w:r>
        <w:rPr>
          <w:spacing w:val="-4"/>
        </w:rPr>
        <w:t xml:space="preserve"> </w:t>
      </w:r>
      <w:r>
        <w:rPr>
          <w:spacing w:val="-2"/>
        </w:rPr>
        <w:t>Obligations</w:t>
      </w:r>
    </w:p>
    <w:p w14:paraId="090BC394" w14:textId="77777777" w:rsidR="00660CBD" w:rsidRDefault="00660CBD">
      <w:pPr>
        <w:pStyle w:val="BodyText"/>
        <w:spacing w:before="1"/>
        <w:rPr>
          <w:b/>
          <w:sz w:val="21"/>
        </w:rPr>
      </w:pPr>
    </w:p>
    <w:p w14:paraId="090BC395" w14:textId="77777777" w:rsidR="00660CBD" w:rsidRDefault="006D5B5D">
      <w:pPr>
        <w:pStyle w:val="ListParagraph"/>
        <w:numPr>
          <w:ilvl w:val="1"/>
          <w:numId w:val="1"/>
        </w:numPr>
        <w:tabs>
          <w:tab w:val="left" w:pos="1200"/>
        </w:tabs>
        <w:ind w:left="1199" w:right="157"/>
        <w:jc w:val="both"/>
        <w:rPr>
          <w:sz w:val="20"/>
        </w:rPr>
      </w:pPr>
      <w:r>
        <w:rPr>
          <w:sz w:val="20"/>
        </w:rPr>
        <w:t xml:space="preserve">The Camper shall comply and shall ensure that all guests comply with all applicable GRCA, municipal, provincial and/or federal laws, by-laws, rules, regulations, Orders and guidelines </w:t>
      </w:r>
      <w:proofErr w:type="gramStart"/>
      <w:r>
        <w:rPr>
          <w:sz w:val="20"/>
        </w:rPr>
        <w:t>including</w:t>
      </w:r>
      <w:proofErr w:type="gramEnd"/>
      <w:r>
        <w:rPr>
          <w:sz w:val="20"/>
        </w:rPr>
        <w:t xml:space="preserve">, </w:t>
      </w:r>
      <w:r>
        <w:rPr>
          <w:i/>
          <w:sz w:val="20"/>
        </w:rPr>
        <w:t>without limitation</w:t>
      </w:r>
      <w:r>
        <w:rPr>
          <w:sz w:val="20"/>
        </w:rPr>
        <w:t>:</w:t>
      </w:r>
    </w:p>
    <w:p w14:paraId="090BC396" w14:textId="77777777" w:rsidR="00660CBD" w:rsidRDefault="00660CBD">
      <w:pPr>
        <w:pStyle w:val="BodyText"/>
        <w:spacing w:before="8"/>
      </w:pPr>
    </w:p>
    <w:p w14:paraId="090BC397" w14:textId="379EAB03" w:rsidR="00660CBD" w:rsidRDefault="006D5B5D">
      <w:pPr>
        <w:pStyle w:val="ListParagraph"/>
        <w:numPr>
          <w:ilvl w:val="2"/>
          <w:numId w:val="1"/>
        </w:numPr>
        <w:tabs>
          <w:tab w:val="left" w:pos="1920"/>
        </w:tabs>
        <w:ind w:hanging="361"/>
        <w:rPr>
          <w:sz w:val="20"/>
        </w:rPr>
      </w:pPr>
      <w:r>
        <w:rPr>
          <w:sz w:val="20"/>
        </w:rPr>
        <w:t>"Seasonal</w:t>
      </w:r>
      <w:r>
        <w:rPr>
          <w:spacing w:val="-2"/>
          <w:sz w:val="20"/>
        </w:rPr>
        <w:t xml:space="preserve"> </w:t>
      </w:r>
      <w:r>
        <w:rPr>
          <w:sz w:val="20"/>
        </w:rPr>
        <w:t>Camp</w:t>
      </w:r>
      <w:r w:rsidR="00B444C1">
        <w:rPr>
          <w:sz w:val="20"/>
        </w:rPr>
        <w:t>er</w:t>
      </w:r>
      <w:r>
        <w:rPr>
          <w:spacing w:val="-1"/>
          <w:sz w:val="20"/>
        </w:rPr>
        <w:t xml:space="preserve"> </w:t>
      </w:r>
      <w:r>
        <w:rPr>
          <w:sz w:val="20"/>
        </w:rPr>
        <w:t>Guide</w:t>
      </w:r>
      <w:r w:rsidR="00B444C1">
        <w:rPr>
          <w:sz w:val="20"/>
        </w:rPr>
        <w:t>book</w:t>
      </w:r>
      <w:r>
        <w:rPr>
          <w:spacing w:val="-4"/>
          <w:sz w:val="20"/>
        </w:rPr>
        <w:t xml:space="preserve"> </w:t>
      </w:r>
      <w:r>
        <w:rPr>
          <w:sz w:val="20"/>
        </w:rPr>
        <w:t>202</w:t>
      </w:r>
      <w:r w:rsidR="00382DBF">
        <w:rPr>
          <w:sz w:val="20"/>
        </w:rPr>
        <w:t>5</w:t>
      </w:r>
      <w:r>
        <w:rPr>
          <w:sz w:val="20"/>
        </w:rPr>
        <w:t>:</w:t>
      </w:r>
      <w:r>
        <w:rPr>
          <w:spacing w:val="-6"/>
          <w:sz w:val="20"/>
        </w:rPr>
        <w:t xml:space="preserve"> </w:t>
      </w:r>
      <w:r>
        <w:rPr>
          <w:sz w:val="20"/>
        </w:rPr>
        <w:t>Rules</w:t>
      </w:r>
      <w:r>
        <w:rPr>
          <w:spacing w:val="-1"/>
          <w:sz w:val="20"/>
        </w:rPr>
        <w:t xml:space="preserve"> </w:t>
      </w:r>
      <w:r>
        <w:rPr>
          <w:sz w:val="20"/>
        </w:rPr>
        <w:t>and</w:t>
      </w:r>
      <w:r>
        <w:rPr>
          <w:spacing w:val="-5"/>
          <w:sz w:val="20"/>
        </w:rPr>
        <w:t xml:space="preserve"> </w:t>
      </w:r>
      <w:r>
        <w:rPr>
          <w:sz w:val="20"/>
        </w:rPr>
        <w:t>Regulations”</w:t>
      </w:r>
      <w:r>
        <w:rPr>
          <w:spacing w:val="-4"/>
          <w:sz w:val="20"/>
        </w:rPr>
        <w:t xml:space="preserve"> </w:t>
      </w:r>
      <w:r>
        <w:rPr>
          <w:sz w:val="20"/>
        </w:rPr>
        <w:t>(the</w:t>
      </w:r>
      <w:r>
        <w:rPr>
          <w:spacing w:val="-5"/>
          <w:sz w:val="20"/>
        </w:rPr>
        <w:t xml:space="preserve"> </w:t>
      </w:r>
      <w:r>
        <w:rPr>
          <w:b/>
          <w:i/>
          <w:sz w:val="20"/>
        </w:rPr>
        <w:t>"Rules</w:t>
      </w:r>
      <w:r>
        <w:rPr>
          <w:i/>
          <w:sz w:val="20"/>
        </w:rPr>
        <w:t>")</w:t>
      </w:r>
      <w:r>
        <w:rPr>
          <w:sz w:val="20"/>
        </w:rPr>
        <w:t>;</w:t>
      </w:r>
      <w:r>
        <w:rPr>
          <w:spacing w:val="-5"/>
          <w:sz w:val="20"/>
        </w:rPr>
        <w:t xml:space="preserve"> and</w:t>
      </w:r>
    </w:p>
    <w:p w14:paraId="090BC398" w14:textId="77777777" w:rsidR="00660CBD" w:rsidRDefault="00660CBD">
      <w:pPr>
        <w:pStyle w:val="BodyText"/>
        <w:rPr>
          <w:sz w:val="21"/>
        </w:rPr>
      </w:pPr>
    </w:p>
    <w:p w14:paraId="090BC399" w14:textId="77777777" w:rsidR="00660CBD" w:rsidRDefault="006D5B5D">
      <w:pPr>
        <w:pStyle w:val="ListParagraph"/>
        <w:numPr>
          <w:ilvl w:val="2"/>
          <w:numId w:val="1"/>
        </w:numPr>
        <w:tabs>
          <w:tab w:val="left" w:pos="1920"/>
        </w:tabs>
        <w:ind w:left="1919" w:right="153"/>
        <w:rPr>
          <w:sz w:val="20"/>
        </w:rPr>
      </w:pPr>
      <w:r>
        <w:rPr>
          <w:sz w:val="20"/>
        </w:rPr>
        <w:t>all</w:t>
      </w:r>
      <w:r>
        <w:rPr>
          <w:spacing w:val="-8"/>
          <w:sz w:val="20"/>
        </w:rPr>
        <w:t xml:space="preserve"> </w:t>
      </w:r>
      <w:r>
        <w:rPr>
          <w:sz w:val="20"/>
        </w:rPr>
        <w:t>rules,</w:t>
      </w:r>
      <w:r>
        <w:rPr>
          <w:spacing w:val="-7"/>
          <w:sz w:val="20"/>
        </w:rPr>
        <w:t xml:space="preserve"> </w:t>
      </w:r>
      <w:r>
        <w:rPr>
          <w:sz w:val="20"/>
        </w:rPr>
        <w:t>regulations,</w:t>
      </w:r>
      <w:r>
        <w:rPr>
          <w:spacing w:val="-7"/>
          <w:sz w:val="20"/>
        </w:rPr>
        <w:t xml:space="preserve"> </w:t>
      </w:r>
      <w:r>
        <w:rPr>
          <w:sz w:val="20"/>
        </w:rPr>
        <w:t>guidelines,</w:t>
      </w:r>
      <w:r>
        <w:rPr>
          <w:spacing w:val="-7"/>
          <w:sz w:val="20"/>
        </w:rPr>
        <w:t xml:space="preserve"> </w:t>
      </w:r>
      <w:r>
        <w:rPr>
          <w:sz w:val="20"/>
        </w:rPr>
        <w:t>and</w:t>
      </w:r>
      <w:r>
        <w:rPr>
          <w:spacing w:val="-10"/>
          <w:sz w:val="20"/>
        </w:rPr>
        <w:t xml:space="preserve"> </w:t>
      </w:r>
      <w:r>
        <w:rPr>
          <w:sz w:val="20"/>
        </w:rPr>
        <w:t>Orders</w:t>
      </w:r>
      <w:r>
        <w:rPr>
          <w:spacing w:val="-10"/>
          <w:sz w:val="20"/>
        </w:rPr>
        <w:t xml:space="preserve"> </w:t>
      </w:r>
      <w:r>
        <w:rPr>
          <w:sz w:val="20"/>
        </w:rPr>
        <w:t>made</w:t>
      </w:r>
      <w:r>
        <w:rPr>
          <w:spacing w:val="-6"/>
          <w:sz w:val="20"/>
        </w:rPr>
        <w:t xml:space="preserve"> </w:t>
      </w:r>
      <w:r>
        <w:rPr>
          <w:sz w:val="20"/>
        </w:rPr>
        <w:t>under</w:t>
      </w:r>
      <w:r>
        <w:rPr>
          <w:spacing w:val="-6"/>
          <w:sz w:val="20"/>
        </w:rPr>
        <w:t xml:space="preserve"> </w:t>
      </w:r>
      <w:r>
        <w:rPr>
          <w:sz w:val="20"/>
        </w:rPr>
        <w:t>the</w:t>
      </w:r>
      <w:r>
        <w:rPr>
          <w:spacing w:val="-6"/>
          <w:sz w:val="20"/>
        </w:rPr>
        <w:t xml:space="preserve"> </w:t>
      </w:r>
      <w:r>
        <w:rPr>
          <w:i/>
          <w:sz w:val="20"/>
        </w:rPr>
        <w:t>Conservation</w:t>
      </w:r>
      <w:r>
        <w:rPr>
          <w:i/>
          <w:spacing w:val="-6"/>
          <w:sz w:val="20"/>
        </w:rPr>
        <w:t xml:space="preserve"> </w:t>
      </w:r>
      <w:r>
        <w:rPr>
          <w:i/>
          <w:sz w:val="20"/>
        </w:rPr>
        <w:t xml:space="preserve">Authorities Act </w:t>
      </w:r>
      <w:r>
        <w:rPr>
          <w:sz w:val="20"/>
        </w:rPr>
        <w:t>of Ontario.</w:t>
      </w:r>
    </w:p>
    <w:p w14:paraId="090BC39A" w14:textId="77777777" w:rsidR="00660CBD" w:rsidRDefault="00660CBD">
      <w:pPr>
        <w:pStyle w:val="BodyText"/>
        <w:spacing w:before="10"/>
      </w:pPr>
    </w:p>
    <w:p w14:paraId="090BC39B" w14:textId="77777777" w:rsidR="00660CBD" w:rsidRDefault="006D5B5D">
      <w:pPr>
        <w:pStyle w:val="ListParagraph"/>
        <w:numPr>
          <w:ilvl w:val="1"/>
          <w:numId w:val="1"/>
        </w:numPr>
        <w:tabs>
          <w:tab w:val="left" w:pos="1200"/>
        </w:tabs>
        <w:ind w:left="1199" w:right="154"/>
        <w:jc w:val="both"/>
        <w:rPr>
          <w:sz w:val="20"/>
        </w:rPr>
      </w:pPr>
      <w:r>
        <w:rPr>
          <w:sz w:val="20"/>
        </w:rPr>
        <w:t>The</w:t>
      </w:r>
      <w:r>
        <w:rPr>
          <w:spacing w:val="-2"/>
          <w:sz w:val="20"/>
        </w:rPr>
        <w:t xml:space="preserve"> </w:t>
      </w:r>
      <w:r>
        <w:rPr>
          <w:sz w:val="20"/>
        </w:rPr>
        <w:t>Camper</w:t>
      </w:r>
      <w:r>
        <w:rPr>
          <w:spacing w:val="-6"/>
          <w:sz w:val="20"/>
        </w:rPr>
        <w:t xml:space="preserve"> </w:t>
      </w:r>
      <w:r>
        <w:rPr>
          <w:sz w:val="20"/>
        </w:rPr>
        <w:t>acknowledges</w:t>
      </w:r>
      <w:r>
        <w:rPr>
          <w:spacing w:val="-3"/>
          <w:sz w:val="20"/>
        </w:rPr>
        <w:t xml:space="preserve"> </w:t>
      </w:r>
      <w:r>
        <w:rPr>
          <w:sz w:val="20"/>
        </w:rPr>
        <w:t>and</w:t>
      </w:r>
      <w:r>
        <w:rPr>
          <w:spacing w:val="-2"/>
          <w:sz w:val="20"/>
        </w:rPr>
        <w:t xml:space="preserve"> </w:t>
      </w:r>
      <w:r>
        <w:rPr>
          <w:sz w:val="20"/>
        </w:rPr>
        <w:t>agrees</w:t>
      </w:r>
      <w:r>
        <w:rPr>
          <w:spacing w:val="-3"/>
          <w:sz w:val="20"/>
        </w:rPr>
        <w:t xml:space="preserve"> </w:t>
      </w:r>
      <w:r>
        <w:rPr>
          <w:sz w:val="20"/>
        </w:rPr>
        <w:t>that</w:t>
      </w:r>
      <w:r>
        <w:rPr>
          <w:spacing w:val="-3"/>
          <w:sz w:val="20"/>
        </w:rPr>
        <w:t xml:space="preserve"> </w:t>
      </w:r>
      <w:r>
        <w:rPr>
          <w:sz w:val="20"/>
        </w:rPr>
        <w:t>the</w:t>
      </w:r>
      <w:r>
        <w:rPr>
          <w:spacing w:val="-2"/>
          <w:sz w:val="20"/>
        </w:rPr>
        <w:t xml:space="preserve"> </w:t>
      </w:r>
      <w:r>
        <w:rPr>
          <w:sz w:val="20"/>
        </w:rPr>
        <w:t>Rules</w:t>
      </w:r>
      <w:r>
        <w:rPr>
          <w:spacing w:val="-7"/>
          <w:sz w:val="20"/>
        </w:rPr>
        <w:t xml:space="preserve"> </w:t>
      </w:r>
      <w:r>
        <w:rPr>
          <w:sz w:val="20"/>
        </w:rPr>
        <w:t>may,</w:t>
      </w:r>
      <w:r>
        <w:rPr>
          <w:spacing w:val="-3"/>
          <w:sz w:val="20"/>
        </w:rPr>
        <w:t xml:space="preserve"> </w:t>
      </w:r>
      <w:r>
        <w:rPr>
          <w:sz w:val="20"/>
        </w:rPr>
        <w:t>at</w:t>
      </w:r>
      <w:r>
        <w:rPr>
          <w:spacing w:val="-7"/>
          <w:sz w:val="20"/>
        </w:rPr>
        <w:t xml:space="preserve"> </w:t>
      </w:r>
      <w:r>
        <w:rPr>
          <w:sz w:val="20"/>
        </w:rPr>
        <w:t>any</w:t>
      </w:r>
      <w:r>
        <w:rPr>
          <w:spacing w:val="-7"/>
          <w:sz w:val="20"/>
        </w:rPr>
        <w:t xml:space="preserve"> </w:t>
      </w:r>
      <w:r>
        <w:rPr>
          <w:sz w:val="20"/>
        </w:rPr>
        <w:t>time</w:t>
      </w:r>
      <w:r>
        <w:rPr>
          <w:spacing w:val="-2"/>
          <w:sz w:val="20"/>
        </w:rPr>
        <w:t xml:space="preserve"> </w:t>
      </w:r>
      <w:r>
        <w:rPr>
          <w:sz w:val="20"/>
        </w:rPr>
        <w:t>and</w:t>
      </w:r>
      <w:r>
        <w:rPr>
          <w:spacing w:val="-2"/>
          <w:sz w:val="20"/>
        </w:rPr>
        <w:t xml:space="preserve"> </w:t>
      </w:r>
      <w:r>
        <w:rPr>
          <w:sz w:val="20"/>
        </w:rPr>
        <w:t>from</w:t>
      </w:r>
      <w:r>
        <w:rPr>
          <w:spacing w:val="-6"/>
          <w:sz w:val="20"/>
        </w:rPr>
        <w:t xml:space="preserve"> </w:t>
      </w:r>
      <w:r>
        <w:rPr>
          <w:sz w:val="20"/>
        </w:rPr>
        <w:t>time</w:t>
      </w:r>
      <w:r>
        <w:rPr>
          <w:spacing w:val="-2"/>
          <w:sz w:val="20"/>
        </w:rPr>
        <w:t xml:space="preserve"> </w:t>
      </w:r>
      <w:r>
        <w:rPr>
          <w:sz w:val="20"/>
        </w:rPr>
        <w:t>to</w:t>
      </w:r>
      <w:r>
        <w:rPr>
          <w:spacing w:val="-2"/>
          <w:sz w:val="20"/>
        </w:rPr>
        <w:t xml:space="preserve"> </w:t>
      </w:r>
      <w:r>
        <w:rPr>
          <w:sz w:val="20"/>
        </w:rPr>
        <w:t>time, be modified or amended</w:t>
      </w:r>
      <w:r>
        <w:rPr>
          <w:spacing w:val="40"/>
          <w:sz w:val="20"/>
        </w:rPr>
        <w:t xml:space="preserve"> </w:t>
      </w:r>
      <w:r>
        <w:rPr>
          <w:sz w:val="20"/>
        </w:rPr>
        <w:t>by the GRCA at its sole and unfettered discretion.</w:t>
      </w:r>
    </w:p>
    <w:p w14:paraId="090BC39C" w14:textId="77777777" w:rsidR="00660CBD" w:rsidRDefault="00660CBD">
      <w:pPr>
        <w:pStyle w:val="BodyText"/>
        <w:spacing w:before="10"/>
      </w:pPr>
    </w:p>
    <w:p w14:paraId="090BC39D" w14:textId="77777777" w:rsidR="00660CBD" w:rsidRDefault="006D5B5D">
      <w:pPr>
        <w:pStyle w:val="ListParagraph"/>
        <w:numPr>
          <w:ilvl w:val="1"/>
          <w:numId w:val="1"/>
        </w:numPr>
        <w:tabs>
          <w:tab w:val="left" w:pos="1200"/>
        </w:tabs>
        <w:spacing w:before="1"/>
        <w:ind w:left="1199" w:right="153"/>
        <w:jc w:val="both"/>
        <w:rPr>
          <w:sz w:val="20"/>
        </w:rPr>
      </w:pPr>
      <w:r>
        <w:rPr>
          <w:sz w:val="20"/>
        </w:rPr>
        <w:t>The</w:t>
      </w:r>
      <w:r>
        <w:rPr>
          <w:spacing w:val="-1"/>
          <w:sz w:val="20"/>
        </w:rPr>
        <w:t xml:space="preserve"> </w:t>
      </w:r>
      <w:r>
        <w:rPr>
          <w:sz w:val="20"/>
        </w:rPr>
        <w:t>Camper</w:t>
      </w:r>
      <w:r>
        <w:rPr>
          <w:spacing w:val="-5"/>
          <w:sz w:val="20"/>
        </w:rPr>
        <w:t xml:space="preserve"> </w:t>
      </w:r>
      <w:r>
        <w:rPr>
          <w:sz w:val="20"/>
        </w:rPr>
        <w:t>acknowledges</w:t>
      </w:r>
      <w:r>
        <w:rPr>
          <w:spacing w:val="-6"/>
          <w:sz w:val="20"/>
        </w:rPr>
        <w:t xml:space="preserve"> </w:t>
      </w:r>
      <w:r>
        <w:rPr>
          <w:sz w:val="20"/>
        </w:rPr>
        <w:t>and</w:t>
      </w:r>
      <w:r>
        <w:rPr>
          <w:spacing w:val="-5"/>
          <w:sz w:val="20"/>
        </w:rPr>
        <w:t xml:space="preserve"> </w:t>
      </w:r>
      <w:r>
        <w:rPr>
          <w:sz w:val="20"/>
        </w:rPr>
        <w:t>agrees</w:t>
      </w:r>
      <w:r>
        <w:rPr>
          <w:spacing w:val="-6"/>
          <w:sz w:val="20"/>
        </w:rPr>
        <w:t xml:space="preserve"> </w:t>
      </w:r>
      <w:r>
        <w:rPr>
          <w:sz w:val="20"/>
        </w:rPr>
        <w:t>that</w:t>
      </w:r>
      <w:r>
        <w:rPr>
          <w:spacing w:val="-2"/>
          <w:sz w:val="20"/>
        </w:rPr>
        <w:t xml:space="preserve"> </w:t>
      </w:r>
      <w:r>
        <w:rPr>
          <w:sz w:val="20"/>
        </w:rPr>
        <w:t>the</w:t>
      </w:r>
      <w:r>
        <w:rPr>
          <w:spacing w:val="-1"/>
          <w:sz w:val="20"/>
        </w:rPr>
        <w:t xml:space="preserve"> </w:t>
      </w:r>
      <w:r>
        <w:rPr>
          <w:sz w:val="20"/>
        </w:rPr>
        <w:t>GRCA’s</w:t>
      </w:r>
      <w:r>
        <w:rPr>
          <w:spacing w:val="-2"/>
          <w:sz w:val="20"/>
        </w:rPr>
        <w:t xml:space="preserve"> </w:t>
      </w:r>
      <w:r>
        <w:rPr>
          <w:sz w:val="20"/>
        </w:rPr>
        <w:t>management</w:t>
      </w:r>
      <w:r>
        <w:rPr>
          <w:spacing w:val="-6"/>
          <w:sz w:val="20"/>
        </w:rPr>
        <w:t xml:space="preserve"> </w:t>
      </w:r>
      <w:r>
        <w:rPr>
          <w:sz w:val="20"/>
        </w:rPr>
        <w:t>and</w:t>
      </w:r>
      <w:r>
        <w:rPr>
          <w:spacing w:val="-1"/>
          <w:sz w:val="20"/>
        </w:rPr>
        <w:t xml:space="preserve"> </w:t>
      </w:r>
      <w:r>
        <w:rPr>
          <w:sz w:val="20"/>
        </w:rPr>
        <w:t>staff</w:t>
      </w:r>
      <w:r>
        <w:rPr>
          <w:spacing w:val="-2"/>
          <w:sz w:val="20"/>
        </w:rPr>
        <w:t xml:space="preserve"> </w:t>
      </w:r>
      <w:r>
        <w:rPr>
          <w:sz w:val="20"/>
        </w:rPr>
        <w:t>(</w:t>
      </w:r>
      <w:r>
        <w:rPr>
          <w:i/>
          <w:sz w:val="20"/>
        </w:rPr>
        <w:t>including</w:t>
      </w:r>
      <w:r>
        <w:rPr>
          <w:i/>
          <w:spacing w:val="-5"/>
          <w:sz w:val="20"/>
        </w:rPr>
        <w:t xml:space="preserve"> </w:t>
      </w:r>
      <w:r>
        <w:rPr>
          <w:i/>
          <w:sz w:val="20"/>
        </w:rPr>
        <w:t>but not limited</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Area</w:t>
      </w:r>
      <w:r>
        <w:rPr>
          <w:i/>
          <w:spacing w:val="-2"/>
          <w:sz w:val="20"/>
        </w:rPr>
        <w:t xml:space="preserve"> </w:t>
      </w:r>
      <w:r>
        <w:rPr>
          <w:i/>
          <w:sz w:val="20"/>
        </w:rPr>
        <w:t>Superintendent</w:t>
      </w:r>
      <w:r>
        <w:rPr>
          <w:sz w:val="20"/>
        </w:rPr>
        <w:t>) are</w:t>
      </w:r>
      <w:r>
        <w:rPr>
          <w:spacing w:val="-2"/>
          <w:sz w:val="20"/>
        </w:rPr>
        <w:t xml:space="preserve"> </w:t>
      </w:r>
      <w:r>
        <w:rPr>
          <w:sz w:val="20"/>
        </w:rPr>
        <w:t>responsible for the interpretation</w:t>
      </w:r>
      <w:r>
        <w:rPr>
          <w:spacing w:val="-2"/>
          <w:sz w:val="20"/>
        </w:rPr>
        <w:t xml:space="preserve"> </w:t>
      </w:r>
      <w:r>
        <w:rPr>
          <w:sz w:val="20"/>
        </w:rPr>
        <w:t>and enforcement of the Rules.</w:t>
      </w:r>
    </w:p>
    <w:p w14:paraId="090BC39E" w14:textId="77777777" w:rsidR="00660CBD" w:rsidRDefault="00660CBD">
      <w:pPr>
        <w:pStyle w:val="BodyText"/>
        <w:spacing w:before="7"/>
      </w:pPr>
    </w:p>
    <w:p w14:paraId="090BC39F" w14:textId="77777777" w:rsidR="00660CBD" w:rsidRDefault="006D5B5D">
      <w:pPr>
        <w:pStyle w:val="ListParagraph"/>
        <w:numPr>
          <w:ilvl w:val="1"/>
          <w:numId w:val="1"/>
        </w:numPr>
        <w:tabs>
          <w:tab w:val="left" w:pos="1200"/>
        </w:tabs>
        <w:spacing w:before="1"/>
        <w:ind w:left="1199" w:right="157"/>
        <w:jc w:val="both"/>
        <w:rPr>
          <w:sz w:val="20"/>
        </w:rPr>
      </w:pPr>
      <w:r>
        <w:rPr>
          <w:sz w:val="20"/>
        </w:rPr>
        <w:t xml:space="preserve">The Camper shall take all necessary steps to ensure that the Campsite, Conservation Area and surrounding areas are not damaged, destroyed, or vandalized during the Camper’s use. The Camper </w:t>
      </w:r>
      <w:proofErr w:type="spellStart"/>
      <w:r>
        <w:rPr>
          <w:sz w:val="20"/>
        </w:rPr>
        <w:t>shall</w:t>
      </w:r>
      <w:proofErr w:type="spellEnd"/>
      <w:r>
        <w:rPr>
          <w:sz w:val="20"/>
        </w:rPr>
        <w:t>, at its sole expense, repair</w:t>
      </w:r>
      <w:r>
        <w:rPr>
          <w:spacing w:val="-2"/>
          <w:sz w:val="20"/>
        </w:rPr>
        <w:t xml:space="preserve"> </w:t>
      </w:r>
      <w:r>
        <w:rPr>
          <w:sz w:val="20"/>
        </w:rPr>
        <w:t xml:space="preserve">and remediate </w:t>
      </w:r>
      <w:proofErr w:type="gramStart"/>
      <w:r>
        <w:rPr>
          <w:sz w:val="20"/>
        </w:rPr>
        <w:t>any and all</w:t>
      </w:r>
      <w:proofErr w:type="gramEnd"/>
      <w:r>
        <w:rPr>
          <w:sz w:val="20"/>
        </w:rPr>
        <w:t xml:space="preserve"> damage, destruction</w:t>
      </w:r>
    </w:p>
    <w:p w14:paraId="090BC3A0" w14:textId="77777777" w:rsidR="00660CBD" w:rsidRDefault="00660CBD">
      <w:pPr>
        <w:jc w:val="both"/>
        <w:rPr>
          <w:sz w:val="20"/>
        </w:rPr>
        <w:sectPr w:rsidR="00660CBD">
          <w:pgSz w:w="12240" w:h="15840"/>
          <w:pgMar w:top="1360" w:right="1280" w:bottom="280" w:left="1320" w:header="720" w:footer="720" w:gutter="0"/>
          <w:cols w:space="720"/>
        </w:sectPr>
      </w:pPr>
    </w:p>
    <w:p w14:paraId="090BC3A1" w14:textId="77777777" w:rsidR="00660CBD" w:rsidRDefault="006D5B5D">
      <w:pPr>
        <w:pStyle w:val="BodyText"/>
        <w:spacing w:before="80"/>
        <w:ind w:left="1200" w:right="114"/>
      </w:pPr>
      <w:r>
        <w:lastRenderedPageBreak/>
        <w:t>or vandalization of/to the Campsite, the Conservation Area and/or surrounding areas caused by any careless, willful or negligent actions or omissions of the Camper or any guests.</w:t>
      </w:r>
    </w:p>
    <w:p w14:paraId="090BC3A2" w14:textId="77777777" w:rsidR="00660CBD" w:rsidRDefault="00660CBD">
      <w:pPr>
        <w:pStyle w:val="BodyText"/>
        <w:spacing w:before="10"/>
      </w:pPr>
    </w:p>
    <w:p w14:paraId="090BC3A3" w14:textId="0A702A9B" w:rsidR="00660CBD" w:rsidRDefault="006D5B5D">
      <w:pPr>
        <w:pStyle w:val="ListParagraph"/>
        <w:numPr>
          <w:ilvl w:val="1"/>
          <w:numId w:val="1"/>
        </w:numPr>
        <w:tabs>
          <w:tab w:val="left" w:pos="1200"/>
        </w:tabs>
        <w:ind w:right="155"/>
        <w:jc w:val="both"/>
        <w:rPr>
          <w:sz w:val="20"/>
        </w:rPr>
      </w:pPr>
      <w:r>
        <w:rPr>
          <w:sz w:val="20"/>
        </w:rPr>
        <w:t xml:space="preserve">The Camper shall ensure that the Campsite and Conservation Area are kept in a clean, tidy, and </w:t>
      </w:r>
      <w:r w:rsidR="001D492D">
        <w:rPr>
          <w:sz w:val="20"/>
        </w:rPr>
        <w:t>broom-swept</w:t>
      </w:r>
      <w:r>
        <w:rPr>
          <w:sz w:val="20"/>
        </w:rPr>
        <w:t xml:space="preserve"> condition. The Camper shall ensure that all garbage produced or accumulated </w:t>
      </w:r>
      <w:proofErr w:type="gramStart"/>
      <w:r>
        <w:rPr>
          <w:sz w:val="20"/>
        </w:rPr>
        <w:t>as</w:t>
      </w:r>
      <w:r>
        <w:rPr>
          <w:spacing w:val="-1"/>
          <w:sz w:val="20"/>
        </w:rPr>
        <w:t xml:space="preserve"> </w:t>
      </w:r>
      <w:r>
        <w:rPr>
          <w:sz w:val="20"/>
        </w:rPr>
        <w:t>a result</w:t>
      </w:r>
      <w:r>
        <w:rPr>
          <w:spacing w:val="-1"/>
          <w:sz w:val="20"/>
        </w:rPr>
        <w:t xml:space="preserve"> </w:t>
      </w:r>
      <w:r>
        <w:rPr>
          <w:sz w:val="20"/>
        </w:rPr>
        <w:t>of</w:t>
      </w:r>
      <w:proofErr w:type="gramEnd"/>
      <w:r>
        <w:rPr>
          <w:spacing w:val="-1"/>
          <w:sz w:val="20"/>
        </w:rPr>
        <w:t xml:space="preserve"> </w:t>
      </w:r>
      <w:r>
        <w:rPr>
          <w:sz w:val="20"/>
        </w:rPr>
        <w:t>or on account</w:t>
      </w:r>
      <w:r>
        <w:rPr>
          <w:spacing w:val="-1"/>
          <w:sz w:val="20"/>
        </w:rPr>
        <w:t xml:space="preserve"> </w:t>
      </w:r>
      <w:r>
        <w:rPr>
          <w:sz w:val="20"/>
        </w:rPr>
        <w:t>of</w:t>
      </w:r>
      <w:r>
        <w:rPr>
          <w:spacing w:val="-1"/>
          <w:sz w:val="20"/>
        </w:rPr>
        <w:t xml:space="preserve"> </w:t>
      </w:r>
      <w:r>
        <w:rPr>
          <w:sz w:val="20"/>
        </w:rPr>
        <w:t>its</w:t>
      </w:r>
      <w:r>
        <w:rPr>
          <w:spacing w:val="-1"/>
          <w:sz w:val="20"/>
        </w:rPr>
        <w:t xml:space="preserve"> </w:t>
      </w:r>
      <w:r>
        <w:rPr>
          <w:sz w:val="20"/>
        </w:rPr>
        <w:t>use of</w:t>
      </w:r>
      <w:r>
        <w:rPr>
          <w:spacing w:val="-1"/>
          <w:sz w:val="20"/>
        </w:rPr>
        <w:t xml:space="preserve"> </w:t>
      </w:r>
      <w:r>
        <w:rPr>
          <w:sz w:val="20"/>
        </w:rPr>
        <w:t>the Campsite and/or Conservation Area is collected and properly disposed of. The Camper Shall not bring outside garbage onto the Conservation Area, and no outside garbage shall be disposed of at GRCA disposal sites.</w:t>
      </w:r>
    </w:p>
    <w:p w14:paraId="090BC3A4" w14:textId="77777777" w:rsidR="00660CBD" w:rsidRDefault="00660CBD">
      <w:pPr>
        <w:pStyle w:val="BodyText"/>
        <w:spacing w:before="8"/>
      </w:pPr>
    </w:p>
    <w:p w14:paraId="090BC3A5" w14:textId="77777777" w:rsidR="00660CBD" w:rsidRDefault="006D5B5D">
      <w:pPr>
        <w:pStyle w:val="ListParagraph"/>
        <w:numPr>
          <w:ilvl w:val="1"/>
          <w:numId w:val="1"/>
        </w:numPr>
        <w:tabs>
          <w:tab w:val="left" w:pos="1200"/>
        </w:tabs>
        <w:spacing w:line="280" w:lineRule="auto"/>
        <w:ind w:left="1199" w:right="530"/>
        <w:rPr>
          <w:sz w:val="20"/>
        </w:rPr>
      </w:pPr>
      <w:r>
        <w:rPr>
          <w:sz w:val="20"/>
        </w:rPr>
        <w:t>Any</w:t>
      </w:r>
      <w:r>
        <w:rPr>
          <w:spacing w:val="-3"/>
          <w:sz w:val="20"/>
        </w:rPr>
        <w:t xml:space="preserve"> </w:t>
      </w:r>
      <w:r>
        <w:rPr>
          <w:sz w:val="20"/>
        </w:rPr>
        <w:t>trees</w:t>
      </w:r>
      <w:r>
        <w:rPr>
          <w:spacing w:val="-3"/>
          <w:sz w:val="20"/>
        </w:rPr>
        <w:t xml:space="preserve"> </w:t>
      </w:r>
      <w:r>
        <w:rPr>
          <w:sz w:val="20"/>
        </w:rPr>
        <w:t>or</w:t>
      </w:r>
      <w:r>
        <w:rPr>
          <w:spacing w:val="-6"/>
          <w:sz w:val="20"/>
        </w:rPr>
        <w:t xml:space="preserve"> </w:t>
      </w:r>
      <w:r>
        <w:rPr>
          <w:sz w:val="20"/>
        </w:rPr>
        <w:t>shrubs</w:t>
      </w:r>
      <w:r>
        <w:rPr>
          <w:spacing w:val="-6"/>
          <w:sz w:val="20"/>
        </w:rPr>
        <w:t xml:space="preserve"> </w:t>
      </w:r>
      <w:r>
        <w:rPr>
          <w:sz w:val="20"/>
        </w:rPr>
        <w:t>planted</w:t>
      </w:r>
      <w:r>
        <w:rPr>
          <w:spacing w:val="-2"/>
          <w:sz w:val="20"/>
        </w:rPr>
        <w:t xml:space="preserve"> </w:t>
      </w:r>
      <w:r>
        <w:rPr>
          <w:sz w:val="20"/>
        </w:rPr>
        <w:t>upon</w:t>
      </w:r>
      <w:r>
        <w:rPr>
          <w:spacing w:val="-6"/>
          <w:sz w:val="20"/>
        </w:rPr>
        <w:t xml:space="preserve"> </w:t>
      </w:r>
      <w:r>
        <w:rPr>
          <w:sz w:val="20"/>
        </w:rPr>
        <w:t>the</w:t>
      </w:r>
      <w:r>
        <w:rPr>
          <w:spacing w:val="-2"/>
          <w:sz w:val="20"/>
        </w:rPr>
        <w:t xml:space="preserve"> </w:t>
      </w:r>
      <w:r>
        <w:rPr>
          <w:sz w:val="20"/>
        </w:rPr>
        <w:t>Conservation</w:t>
      </w:r>
      <w:r>
        <w:rPr>
          <w:spacing w:val="-2"/>
          <w:sz w:val="20"/>
        </w:rPr>
        <w:t xml:space="preserve"> </w:t>
      </w:r>
      <w:r>
        <w:rPr>
          <w:sz w:val="20"/>
        </w:rPr>
        <w:t>Area</w:t>
      </w:r>
      <w:r>
        <w:rPr>
          <w:spacing w:val="-2"/>
          <w:sz w:val="20"/>
        </w:rPr>
        <w:t xml:space="preserve"> </w:t>
      </w:r>
      <w:r>
        <w:rPr>
          <w:sz w:val="20"/>
        </w:rPr>
        <w:t>shall</w:t>
      </w:r>
      <w:r>
        <w:rPr>
          <w:spacing w:val="-3"/>
          <w:sz w:val="20"/>
        </w:rPr>
        <w:t xml:space="preserve"> </w:t>
      </w:r>
      <w:r>
        <w:rPr>
          <w:sz w:val="20"/>
        </w:rPr>
        <w:t>become</w:t>
      </w:r>
      <w:r>
        <w:rPr>
          <w:spacing w:val="-2"/>
          <w:sz w:val="20"/>
        </w:rPr>
        <w:t xml:space="preserve"> </w:t>
      </w:r>
      <w:r>
        <w:rPr>
          <w:sz w:val="20"/>
        </w:rPr>
        <w:t>the</w:t>
      </w:r>
      <w:r>
        <w:rPr>
          <w:spacing w:val="-2"/>
          <w:sz w:val="20"/>
        </w:rPr>
        <w:t xml:space="preserve"> </w:t>
      </w:r>
      <w:r>
        <w:rPr>
          <w:sz w:val="20"/>
        </w:rPr>
        <w:t>property</w:t>
      </w:r>
      <w:r>
        <w:rPr>
          <w:spacing w:val="-3"/>
          <w:sz w:val="20"/>
        </w:rPr>
        <w:t xml:space="preserve"> </w:t>
      </w:r>
      <w:r>
        <w:rPr>
          <w:sz w:val="20"/>
        </w:rPr>
        <w:t>of</w:t>
      </w:r>
      <w:r>
        <w:rPr>
          <w:spacing w:val="-3"/>
          <w:sz w:val="20"/>
        </w:rPr>
        <w:t xml:space="preserve"> </w:t>
      </w:r>
      <w:r>
        <w:rPr>
          <w:sz w:val="20"/>
        </w:rPr>
        <w:t>the GRCA and shall not be removed from the Campsite by anyone other than the GRCA.</w:t>
      </w:r>
    </w:p>
    <w:p w14:paraId="090BC3A6" w14:textId="77777777" w:rsidR="00660CBD" w:rsidRDefault="00660CBD">
      <w:pPr>
        <w:pStyle w:val="BodyText"/>
        <w:spacing w:before="4"/>
      </w:pPr>
    </w:p>
    <w:p w14:paraId="090BC3A7" w14:textId="77777777" w:rsidR="00660CBD" w:rsidRDefault="006D5B5D">
      <w:pPr>
        <w:pStyle w:val="Heading3"/>
        <w:numPr>
          <w:ilvl w:val="0"/>
          <w:numId w:val="1"/>
        </w:numPr>
        <w:tabs>
          <w:tab w:val="left" w:pos="839"/>
          <w:tab w:val="left" w:pos="840"/>
        </w:tabs>
        <w:ind w:hanging="605"/>
        <w:jc w:val="left"/>
      </w:pPr>
      <w:bookmarkStart w:id="8" w:name="VI._Default,_Termination,_and_Expiration"/>
      <w:bookmarkEnd w:id="8"/>
      <w:r>
        <w:t>Default,</w:t>
      </w:r>
      <w:r>
        <w:rPr>
          <w:spacing w:val="-4"/>
        </w:rPr>
        <w:t xml:space="preserve"> </w:t>
      </w:r>
      <w:r>
        <w:t>Termination,</w:t>
      </w:r>
      <w:r>
        <w:rPr>
          <w:spacing w:val="-4"/>
        </w:rPr>
        <w:t xml:space="preserve"> </w:t>
      </w:r>
      <w:r>
        <w:t>and</w:t>
      </w:r>
      <w:r>
        <w:rPr>
          <w:spacing w:val="-2"/>
        </w:rPr>
        <w:t xml:space="preserve"> Expiration</w:t>
      </w:r>
    </w:p>
    <w:p w14:paraId="090BC3A8" w14:textId="77777777" w:rsidR="00660CBD" w:rsidRDefault="00660CBD">
      <w:pPr>
        <w:pStyle w:val="BodyText"/>
        <w:spacing w:before="8"/>
        <w:rPr>
          <w:b/>
        </w:rPr>
      </w:pPr>
    </w:p>
    <w:p w14:paraId="090BC3A9" w14:textId="77777777" w:rsidR="00660CBD" w:rsidRDefault="006D5B5D">
      <w:pPr>
        <w:pStyle w:val="ListParagraph"/>
        <w:numPr>
          <w:ilvl w:val="1"/>
          <w:numId w:val="1"/>
        </w:numPr>
        <w:tabs>
          <w:tab w:val="left" w:pos="1200"/>
        </w:tabs>
        <w:spacing w:line="276" w:lineRule="auto"/>
        <w:ind w:left="1199" w:right="158"/>
        <w:jc w:val="both"/>
        <w:rPr>
          <w:sz w:val="20"/>
        </w:rPr>
      </w:pPr>
      <w:r>
        <w:rPr>
          <w:sz w:val="20"/>
        </w:rPr>
        <w:t xml:space="preserve">In addition to </w:t>
      </w:r>
      <w:proofErr w:type="gramStart"/>
      <w:r>
        <w:rPr>
          <w:sz w:val="20"/>
        </w:rPr>
        <w:t>any and all</w:t>
      </w:r>
      <w:proofErr w:type="gramEnd"/>
      <w:r>
        <w:rPr>
          <w:sz w:val="20"/>
        </w:rPr>
        <w:t xml:space="preserve"> rights and remedies conferred to the GRCA under this Agreement and</w:t>
      </w:r>
      <w:r>
        <w:rPr>
          <w:spacing w:val="-6"/>
          <w:sz w:val="20"/>
        </w:rPr>
        <w:t xml:space="preserve"> </w:t>
      </w:r>
      <w:r>
        <w:rPr>
          <w:sz w:val="20"/>
        </w:rPr>
        <w:t>under</w:t>
      </w:r>
      <w:r>
        <w:rPr>
          <w:spacing w:val="-10"/>
          <w:sz w:val="20"/>
        </w:rPr>
        <w:t xml:space="preserve"> </w:t>
      </w:r>
      <w:r>
        <w:rPr>
          <w:sz w:val="20"/>
        </w:rPr>
        <w:t>the</w:t>
      </w:r>
      <w:r>
        <w:rPr>
          <w:spacing w:val="-10"/>
          <w:sz w:val="20"/>
        </w:rPr>
        <w:t xml:space="preserve"> </w:t>
      </w:r>
      <w:r>
        <w:rPr>
          <w:sz w:val="20"/>
        </w:rPr>
        <w:t>laws</w:t>
      </w:r>
      <w:r>
        <w:rPr>
          <w:spacing w:val="-11"/>
          <w:sz w:val="20"/>
        </w:rPr>
        <w:t xml:space="preserve"> </w:t>
      </w:r>
      <w:r>
        <w:rPr>
          <w:sz w:val="20"/>
        </w:rPr>
        <w:t>of</w:t>
      </w:r>
      <w:r>
        <w:rPr>
          <w:spacing w:val="-7"/>
          <w:sz w:val="20"/>
        </w:rPr>
        <w:t xml:space="preserve"> </w:t>
      </w:r>
      <w:r>
        <w:rPr>
          <w:sz w:val="20"/>
        </w:rPr>
        <w:t>the</w:t>
      </w:r>
      <w:r>
        <w:rPr>
          <w:spacing w:val="-6"/>
          <w:sz w:val="20"/>
        </w:rPr>
        <w:t xml:space="preserve"> </w:t>
      </w:r>
      <w:r>
        <w:rPr>
          <w:sz w:val="20"/>
        </w:rPr>
        <w:t>Province</w:t>
      </w:r>
      <w:r>
        <w:rPr>
          <w:spacing w:val="-6"/>
          <w:sz w:val="20"/>
        </w:rPr>
        <w:t xml:space="preserve"> </w:t>
      </w:r>
      <w:r>
        <w:rPr>
          <w:sz w:val="20"/>
        </w:rPr>
        <w:t>of</w:t>
      </w:r>
      <w:r>
        <w:rPr>
          <w:spacing w:val="-7"/>
          <w:sz w:val="20"/>
        </w:rPr>
        <w:t xml:space="preserve"> </w:t>
      </w:r>
      <w:r>
        <w:rPr>
          <w:sz w:val="20"/>
        </w:rPr>
        <w:t>Ontario</w:t>
      </w:r>
      <w:r>
        <w:rPr>
          <w:spacing w:val="-14"/>
          <w:sz w:val="20"/>
        </w:rPr>
        <w:t xml:space="preserve"> </w:t>
      </w:r>
      <w:r>
        <w:rPr>
          <w:sz w:val="20"/>
        </w:rPr>
        <w:t>and</w:t>
      </w:r>
      <w:r>
        <w:rPr>
          <w:spacing w:val="-6"/>
          <w:sz w:val="20"/>
        </w:rPr>
        <w:t xml:space="preserve"> </w:t>
      </w:r>
      <w:r>
        <w:rPr>
          <w:sz w:val="20"/>
        </w:rPr>
        <w:t>Canada,</w:t>
      </w:r>
      <w:r>
        <w:rPr>
          <w:spacing w:val="-11"/>
          <w:sz w:val="20"/>
        </w:rPr>
        <w:t xml:space="preserve"> </w:t>
      </w:r>
      <w:r>
        <w:rPr>
          <w:sz w:val="20"/>
        </w:rPr>
        <w:t>the</w:t>
      </w:r>
      <w:r>
        <w:rPr>
          <w:spacing w:val="-10"/>
          <w:sz w:val="20"/>
        </w:rPr>
        <w:t xml:space="preserve"> </w:t>
      </w:r>
      <w:r>
        <w:rPr>
          <w:sz w:val="20"/>
        </w:rPr>
        <w:t>GRCA</w:t>
      </w:r>
      <w:r>
        <w:rPr>
          <w:spacing w:val="-8"/>
          <w:sz w:val="20"/>
        </w:rPr>
        <w:t xml:space="preserve"> </w:t>
      </w:r>
      <w:r>
        <w:rPr>
          <w:sz w:val="20"/>
        </w:rPr>
        <w:t>may,</w:t>
      </w:r>
      <w:r>
        <w:rPr>
          <w:spacing w:val="-11"/>
          <w:sz w:val="20"/>
        </w:rPr>
        <w:t xml:space="preserve"> </w:t>
      </w:r>
      <w:r>
        <w:rPr>
          <w:sz w:val="20"/>
        </w:rPr>
        <w:t>upon</w:t>
      </w:r>
      <w:r>
        <w:rPr>
          <w:spacing w:val="-6"/>
          <w:sz w:val="20"/>
        </w:rPr>
        <w:t xml:space="preserve"> </w:t>
      </w:r>
      <w:r>
        <w:rPr>
          <w:sz w:val="20"/>
        </w:rPr>
        <w:t>providing</w:t>
      </w:r>
      <w:r>
        <w:rPr>
          <w:spacing w:val="-10"/>
          <w:sz w:val="20"/>
        </w:rPr>
        <w:t xml:space="preserve"> </w:t>
      </w:r>
      <w:r>
        <w:rPr>
          <w:sz w:val="20"/>
        </w:rPr>
        <w:t xml:space="preserve">the Camper with </w:t>
      </w:r>
      <w:r>
        <w:rPr>
          <w:b/>
          <w:sz w:val="20"/>
        </w:rPr>
        <w:t>twenty-four (24) hours’ notice</w:t>
      </w:r>
      <w:r>
        <w:rPr>
          <w:sz w:val="20"/>
        </w:rPr>
        <w:t>, terminate the License if the GRCA, at its sole and unfettered discretion, concludes that:</w:t>
      </w:r>
    </w:p>
    <w:p w14:paraId="090BC3AA" w14:textId="77777777" w:rsidR="00660CBD" w:rsidRDefault="00660CBD">
      <w:pPr>
        <w:pStyle w:val="BodyText"/>
        <w:spacing w:before="1"/>
        <w:rPr>
          <w:sz w:val="21"/>
        </w:rPr>
      </w:pPr>
    </w:p>
    <w:p w14:paraId="090BC3AB" w14:textId="77777777" w:rsidR="00660CBD" w:rsidRDefault="006D5B5D">
      <w:pPr>
        <w:pStyle w:val="ListParagraph"/>
        <w:numPr>
          <w:ilvl w:val="2"/>
          <w:numId w:val="1"/>
        </w:numPr>
        <w:tabs>
          <w:tab w:val="left" w:pos="1920"/>
        </w:tabs>
        <w:ind w:hanging="361"/>
        <w:rPr>
          <w:sz w:val="20"/>
        </w:rPr>
      </w:pPr>
      <w:r>
        <w:rPr>
          <w:sz w:val="20"/>
        </w:rPr>
        <w:t>The</w:t>
      </w:r>
      <w:r>
        <w:rPr>
          <w:spacing w:val="-1"/>
          <w:sz w:val="20"/>
        </w:rPr>
        <w:t xml:space="preserve"> </w:t>
      </w:r>
      <w:r>
        <w:rPr>
          <w:sz w:val="20"/>
        </w:rPr>
        <w:t>Campsite has</w:t>
      </w:r>
      <w:r>
        <w:rPr>
          <w:spacing w:val="-5"/>
          <w:sz w:val="20"/>
        </w:rPr>
        <w:t xml:space="preserve"> </w:t>
      </w:r>
      <w:r>
        <w:rPr>
          <w:sz w:val="20"/>
        </w:rPr>
        <w:t xml:space="preserve">been </w:t>
      </w:r>
      <w:proofErr w:type="gramStart"/>
      <w:r>
        <w:rPr>
          <w:spacing w:val="-2"/>
          <w:sz w:val="20"/>
        </w:rPr>
        <w:t>abandoned;</w:t>
      </w:r>
      <w:proofErr w:type="gramEnd"/>
    </w:p>
    <w:p w14:paraId="090BC3AC" w14:textId="77777777" w:rsidR="00660CBD" w:rsidRDefault="00660CBD">
      <w:pPr>
        <w:pStyle w:val="BodyText"/>
        <w:spacing w:before="8"/>
      </w:pPr>
    </w:p>
    <w:p w14:paraId="090BC3AD" w14:textId="77777777" w:rsidR="00660CBD" w:rsidRDefault="006D5B5D">
      <w:pPr>
        <w:pStyle w:val="ListParagraph"/>
        <w:numPr>
          <w:ilvl w:val="2"/>
          <w:numId w:val="1"/>
        </w:numPr>
        <w:tabs>
          <w:tab w:val="left" w:pos="1920"/>
        </w:tabs>
        <w:ind w:hanging="361"/>
        <w:rPr>
          <w:sz w:val="20"/>
        </w:rPr>
      </w:pPr>
      <w:r>
        <w:rPr>
          <w:sz w:val="20"/>
        </w:rPr>
        <w:t>The</w:t>
      </w:r>
      <w:r>
        <w:rPr>
          <w:spacing w:val="-1"/>
          <w:sz w:val="20"/>
        </w:rPr>
        <w:t xml:space="preserve"> </w:t>
      </w:r>
      <w:r>
        <w:rPr>
          <w:sz w:val="20"/>
        </w:rPr>
        <w:t>Camper</w:t>
      </w:r>
      <w:r>
        <w:rPr>
          <w:spacing w:val="-1"/>
          <w:sz w:val="20"/>
        </w:rPr>
        <w:t xml:space="preserve"> </w:t>
      </w:r>
      <w:r>
        <w:rPr>
          <w:sz w:val="20"/>
        </w:rPr>
        <w:t>has</w:t>
      </w:r>
      <w:r>
        <w:rPr>
          <w:spacing w:val="-2"/>
          <w:sz w:val="20"/>
        </w:rPr>
        <w:t xml:space="preserve"> </w:t>
      </w:r>
      <w:r>
        <w:rPr>
          <w:sz w:val="20"/>
        </w:rPr>
        <w:t>failed to</w:t>
      </w:r>
      <w:r>
        <w:rPr>
          <w:spacing w:val="-1"/>
          <w:sz w:val="20"/>
        </w:rPr>
        <w:t xml:space="preserve"> </w:t>
      </w:r>
      <w:r>
        <w:rPr>
          <w:sz w:val="20"/>
        </w:rPr>
        <w:t>pay</w:t>
      </w:r>
      <w:r>
        <w:rPr>
          <w:spacing w:val="-2"/>
          <w:sz w:val="20"/>
        </w:rPr>
        <w:t xml:space="preserve"> </w:t>
      </w:r>
      <w:r>
        <w:rPr>
          <w:sz w:val="20"/>
        </w:rPr>
        <w:t>the Fees</w:t>
      </w:r>
      <w:r>
        <w:rPr>
          <w:spacing w:val="-2"/>
          <w:sz w:val="20"/>
        </w:rPr>
        <w:t xml:space="preserve"> </w:t>
      </w:r>
      <w:r>
        <w:rPr>
          <w:sz w:val="20"/>
        </w:rPr>
        <w:t>or</w:t>
      </w:r>
      <w:r>
        <w:rPr>
          <w:spacing w:val="-5"/>
          <w:sz w:val="20"/>
        </w:rPr>
        <w:t xml:space="preserve"> </w:t>
      </w:r>
      <w:r>
        <w:rPr>
          <w:sz w:val="20"/>
        </w:rPr>
        <w:t>any</w:t>
      </w:r>
      <w:r>
        <w:rPr>
          <w:spacing w:val="-5"/>
          <w:sz w:val="20"/>
        </w:rPr>
        <w:t xml:space="preserve"> </w:t>
      </w:r>
      <w:r>
        <w:rPr>
          <w:sz w:val="20"/>
        </w:rPr>
        <w:t>taxes</w:t>
      </w:r>
      <w:r>
        <w:rPr>
          <w:spacing w:val="-2"/>
          <w:sz w:val="20"/>
        </w:rPr>
        <w:t xml:space="preserve"> </w:t>
      </w:r>
      <w:r>
        <w:rPr>
          <w:sz w:val="20"/>
        </w:rPr>
        <w:t>as</w:t>
      </w:r>
      <w:r>
        <w:rPr>
          <w:spacing w:val="-1"/>
          <w:sz w:val="20"/>
        </w:rPr>
        <w:t xml:space="preserve"> </w:t>
      </w:r>
      <w:proofErr w:type="gramStart"/>
      <w:r>
        <w:rPr>
          <w:spacing w:val="-2"/>
          <w:sz w:val="20"/>
        </w:rPr>
        <w:t>required;</w:t>
      </w:r>
      <w:proofErr w:type="gramEnd"/>
    </w:p>
    <w:p w14:paraId="090BC3AE" w14:textId="77777777" w:rsidR="00660CBD" w:rsidRDefault="00660CBD">
      <w:pPr>
        <w:pStyle w:val="BodyText"/>
        <w:rPr>
          <w:sz w:val="21"/>
        </w:rPr>
      </w:pPr>
    </w:p>
    <w:p w14:paraId="090BC3AF" w14:textId="77777777" w:rsidR="00660CBD" w:rsidRDefault="006D5B5D">
      <w:pPr>
        <w:pStyle w:val="ListParagraph"/>
        <w:numPr>
          <w:ilvl w:val="2"/>
          <w:numId w:val="1"/>
        </w:numPr>
        <w:tabs>
          <w:tab w:val="left" w:pos="1919"/>
          <w:tab w:val="left" w:pos="1920"/>
        </w:tabs>
        <w:ind w:hanging="361"/>
        <w:rPr>
          <w:sz w:val="20"/>
        </w:rPr>
      </w:pPr>
      <w:r>
        <w:rPr>
          <w:sz w:val="20"/>
        </w:rPr>
        <w:t>The</w:t>
      </w:r>
      <w:r>
        <w:rPr>
          <w:spacing w:val="-1"/>
          <w:sz w:val="20"/>
        </w:rPr>
        <w:t xml:space="preserve"> </w:t>
      </w:r>
      <w:r>
        <w:rPr>
          <w:sz w:val="20"/>
        </w:rPr>
        <w:t>Camper</w:t>
      </w:r>
      <w:r>
        <w:rPr>
          <w:spacing w:val="-1"/>
          <w:sz w:val="20"/>
        </w:rPr>
        <w:t xml:space="preserve"> </w:t>
      </w:r>
      <w:r>
        <w:rPr>
          <w:sz w:val="20"/>
        </w:rPr>
        <w:t>and/or</w:t>
      </w:r>
      <w:r>
        <w:rPr>
          <w:spacing w:val="-4"/>
          <w:sz w:val="20"/>
        </w:rPr>
        <w:t xml:space="preserve"> </w:t>
      </w:r>
      <w:r>
        <w:rPr>
          <w:sz w:val="20"/>
        </w:rPr>
        <w:t>any</w:t>
      </w:r>
      <w:r>
        <w:rPr>
          <w:spacing w:val="-2"/>
          <w:sz w:val="20"/>
        </w:rPr>
        <w:t xml:space="preserve"> </w:t>
      </w:r>
      <w:r>
        <w:rPr>
          <w:sz w:val="20"/>
        </w:rPr>
        <w:t>guests</w:t>
      </w:r>
      <w:r>
        <w:rPr>
          <w:spacing w:val="-2"/>
          <w:sz w:val="20"/>
        </w:rPr>
        <w:t xml:space="preserve"> </w:t>
      </w:r>
      <w:r>
        <w:rPr>
          <w:sz w:val="20"/>
        </w:rPr>
        <w:t>have</w:t>
      </w:r>
      <w:r>
        <w:rPr>
          <w:spacing w:val="-4"/>
          <w:sz w:val="20"/>
        </w:rPr>
        <w:t xml:space="preserve"> </w:t>
      </w:r>
      <w:r>
        <w:rPr>
          <w:sz w:val="20"/>
        </w:rPr>
        <w:t>failed</w:t>
      </w:r>
      <w:r>
        <w:rPr>
          <w:spacing w:val="-1"/>
          <w:sz w:val="20"/>
        </w:rPr>
        <w:t xml:space="preserve"> </w:t>
      </w:r>
      <w:r>
        <w:rPr>
          <w:sz w:val="20"/>
        </w:rPr>
        <w:t>to</w:t>
      </w:r>
      <w:r>
        <w:rPr>
          <w:spacing w:val="-8"/>
          <w:sz w:val="20"/>
        </w:rPr>
        <w:t xml:space="preserve"> </w:t>
      </w:r>
      <w:r>
        <w:rPr>
          <w:sz w:val="20"/>
        </w:rPr>
        <w:t>comply</w:t>
      </w:r>
      <w:r>
        <w:rPr>
          <w:spacing w:val="-2"/>
          <w:sz w:val="20"/>
        </w:rPr>
        <w:t xml:space="preserve"> </w:t>
      </w:r>
      <w:r>
        <w:rPr>
          <w:sz w:val="20"/>
        </w:rPr>
        <w:t>with the</w:t>
      </w:r>
      <w:r>
        <w:rPr>
          <w:spacing w:val="-5"/>
          <w:sz w:val="20"/>
        </w:rPr>
        <w:t xml:space="preserve"> </w:t>
      </w:r>
      <w:r>
        <w:rPr>
          <w:sz w:val="20"/>
        </w:rPr>
        <w:t>Rules;</w:t>
      </w:r>
      <w:r>
        <w:rPr>
          <w:spacing w:val="-1"/>
          <w:sz w:val="20"/>
        </w:rPr>
        <w:t xml:space="preserve"> </w:t>
      </w:r>
      <w:r>
        <w:rPr>
          <w:spacing w:val="-5"/>
          <w:sz w:val="20"/>
        </w:rPr>
        <w:t>or</w:t>
      </w:r>
    </w:p>
    <w:p w14:paraId="090BC3B0" w14:textId="77777777" w:rsidR="00660CBD" w:rsidRDefault="00660CBD">
      <w:pPr>
        <w:pStyle w:val="BodyText"/>
        <w:spacing w:before="8"/>
      </w:pPr>
    </w:p>
    <w:p w14:paraId="090BC3B1" w14:textId="77777777" w:rsidR="00660CBD" w:rsidRDefault="006D5B5D">
      <w:pPr>
        <w:pStyle w:val="ListParagraph"/>
        <w:numPr>
          <w:ilvl w:val="2"/>
          <w:numId w:val="1"/>
        </w:numPr>
        <w:tabs>
          <w:tab w:val="left" w:pos="1920"/>
        </w:tabs>
        <w:spacing w:line="242" w:lineRule="auto"/>
        <w:ind w:left="1919" w:right="154"/>
        <w:jc w:val="both"/>
        <w:rPr>
          <w:sz w:val="20"/>
        </w:rPr>
      </w:pPr>
      <w:r>
        <w:rPr>
          <w:sz w:val="20"/>
        </w:rPr>
        <w:t>The Camper and/or any guests have breached or defaulted on any term or provision of this Agreement and the License granted hereby.</w:t>
      </w:r>
    </w:p>
    <w:p w14:paraId="090BC3B2" w14:textId="77777777" w:rsidR="00660CBD" w:rsidRDefault="00660CBD">
      <w:pPr>
        <w:pStyle w:val="BodyText"/>
        <w:spacing w:before="6"/>
      </w:pPr>
    </w:p>
    <w:p w14:paraId="090BC3B3" w14:textId="77777777" w:rsidR="00660CBD" w:rsidRDefault="006D5B5D">
      <w:pPr>
        <w:pStyle w:val="ListParagraph"/>
        <w:numPr>
          <w:ilvl w:val="1"/>
          <w:numId w:val="1"/>
        </w:numPr>
        <w:tabs>
          <w:tab w:val="left" w:pos="1200"/>
        </w:tabs>
        <w:ind w:hanging="361"/>
        <w:rPr>
          <w:sz w:val="20"/>
        </w:rPr>
      </w:pPr>
      <w:r>
        <w:rPr>
          <w:sz w:val="20"/>
        </w:rPr>
        <w:t>Upon</w:t>
      </w:r>
      <w:r>
        <w:rPr>
          <w:spacing w:val="-1"/>
          <w:sz w:val="20"/>
        </w:rPr>
        <w:t xml:space="preserve"> </w:t>
      </w:r>
      <w:r>
        <w:rPr>
          <w:sz w:val="20"/>
        </w:rPr>
        <w:t>termination</w:t>
      </w:r>
      <w:r>
        <w:rPr>
          <w:spacing w:val="-5"/>
          <w:sz w:val="20"/>
        </w:rPr>
        <w:t xml:space="preserve"> </w:t>
      </w:r>
      <w:r>
        <w:rPr>
          <w:sz w:val="20"/>
        </w:rPr>
        <w:t>or</w:t>
      </w:r>
      <w:r>
        <w:rPr>
          <w:spacing w:val="-1"/>
          <w:sz w:val="20"/>
        </w:rPr>
        <w:t xml:space="preserve"> </w:t>
      </w:r>
      <w:r>
        <w:rPr>
          <w:sz w:val="20"/>
        </w:rPr>
        <w:t>expiration</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License,</w:t>
      </w:r>
      <w:r>
        <w:rPr>
          <w:spacing w:val="-6"/>
          <w:sz w:val="20"/>
        </w:rPr>
        <w:t xml:space="preserve"> </w:t>
      </w:r>
      <w:r>
        <w:rPr>
          <w:sz w:val="20"/>
        </w:rPr>
        <w:t>the GRCA</w:t>
      </w:r>
      <w:r>
        <w:rPr>
          <w:spacing w:val="-3"/>
          <w:sz w:val="20"/>
        </w:rPr>
        <w:t xml:space="preserve"> </w:t>
      </w:r>
      <w:r>
        <w:rPr>
          <w:sz w:val="20"/>
        </w:rPr>
        <w:t>shall</w:t>
      </w:r>
      <w:r>
        <w:rPr>
          <w:spacing w:val="-2"/>
          <w:sz w:val="20"/>
        </w:rPr>
        <w:t xml:space="preserve"> </w:t>
      </w:r>
      <w:r>
        <w:rPr>
          <w:sz w:val="20"/>
        </w:rPr>
        <w:t>be</w:t>
      </w:r>
      <w:r>
        <w:rPr>
          <w:spacing w:val="-1"/>
          <w:sz w:val="20"/>
        </w:rPr>
        <w:t xml:space="preserve"> </w:t>
      </w:r>
      <w:r>
        <w:rPr>
          <w:sz w:val="20"/>
        </w:rPr>
        <w:t xml:space="preserve">entitled </w:t>
      </w:r>
      <w:r>
        <w:rPr>
          <w:spacing w:val="-5"/>
          <w:sz w:val="20"/>
        </w:rPr>
        <w:t>to:</w:t>
      </w:r>
    </w:p>
    <w:p w14:paraId="090BC3B4" w14:textId="77777777" w:rsidR="00660CBD" w:rsidRDefault="00660CBD">
      <w:pPr>
        <w:pStyle w:val="BodyText"/>
        <w:rPr>
          <w:sz w:val="21"/>
        </w:rPr>
      </w:pPr>
    </w:p>
    <w:p w14:paraId="090BC3B5" w14:textId="77777777" w:rsidR="00660CBD" w:rsidRDefault="006D5B5D">
      <w:pPr>
        <w:pStyle w:val="ListParagraph"/>
        <w:numPr>
          <w:ilvl w:val="2"/>
          <w:numId w:val="1"/>
        </w:numPr>
        <w:tabs>
          <w:tab w:val="left" w:pos="1920"/>
        </w:tabs>
        <w:ind w:hanging="361"/>
        <w:rPr>
          <w:sz w:val="20"/>
        </w:rPr>
      </w:pPr>
      <w:r>
        <w:rPr>
          <w:sz w:val="20"/>
        </w:rPr>
        <w:t>re-enter</w:t>
      </w:r>
      <w:r>
        <w:rPr>
          <w:spacing w:val="-4"/>
          <w:sz w:val="20"/>
        </w:rPr>
        <w:t xml:space="preserve"> </w:t>
      </w:r>
      <w:r>
        <w:rPr>
          <w:sz w:val="20"/>
        </w:rPr>
        <w:t>and</w:t>
      </w:r>
      <w:r>
        <w:rPr>
          <w:spacing w:val="-2"/>
          <w:sz w:val="20"/>
        </w:rPr>
        <w:t xml:space="preserve"> </w:t>
      </w:r>
      <w:r>
        <w:rPr>
          <w:sz w:val="20"/>
        </w:rPr>
        <w:t>repossess</w:t>
      </w:r>
      <w:r>
        <w:rPr>
          <w:spacing w:val="-2"/>
          <w:sz w:val="20"/>
        </w:rPr>
        <w:t xml:space="preserve"> </w:t>
      </w:r>
      <w:r>
        <w:rPr>
          <w:sz w:val="20"/>
        </w:rPr>
        <w:t>the</w:t>
      </w:r>
      <w:r>
        <w:rPr>
          <w:spacing w:val="-6"/>
          <w:sz w:val="20"/>
        </w:rPr>
        <w:t xml:space="preserve"> </w:t>
      </w:r>
      <w:r>
        <w:rPr>
          <w:sz w:val="20"/>
        </w:rPr>
        <w:t>Campsite;</w:t>
      </w:r>
      <w:r>
        <w:rPr>
          <w:spacing w:val="-5"/>
          <w:sz w:val="20"/>
        </w:rPr>
        <w:t xml:space="preserve"> </w:t>
      </w:r>
      <w:r>
        <w:rPr>
          <w:spacing w:val="-2"/>
          <w:sz w:val="20"/>
        </w:rPr>
        <w:t>and/or</w:t>
      </w:r>
    </w:p>
    <w:p w14:paraId="090BC3B6" w14:textId="77777777" w:rsidR="00660CBD" w:rsidRDefault="00660CBD">
      <w:pPr>
        <w:pStyle w:val="BodyText"/>
        <w:spacing w:before="8"/>
      </w:pPr>
    </w:p>
    <w:p w14:paraId="090BC3B7" w14:textId="77777777" w:rsidR="00660CBD" w:rsidRDefault="006D5B5D">
      <w:pPr>
        <w:pStyle w:val="ListParagraph"/>
        <w:numPr>
          <w:ilvl w:val="2"/>
          <w:numId w:val="1"/>
        </w:numPr>
        <w:tabs>
          <w:tab w:val="left" w:pos="1920"/>
        </w:tabs>
        <w:ind w:hanging="361"/>
        <w:rPr>
          <w:sz w:val="20"/>
        </w:rPr>
      </w:pPr>
      <w:r>
        <w:rPr>
          <w:sz w:val="20"/>
        </w:rPr>
        <w:t>have</w:t>
      </w:r>
      <w:r>
        <w:rPr>
          <w:spacing w:val="-2"/>
          <w:sz w:val="20"/>
        </w:rPr>
        <w:t xml:space="preserve"> </w:t>
      </w:r>
      <w:r>
        <w:rPr>
          <w:sz w:val="20"/>
        </w:rPr>
        <w:t>the</w:t>
      </w:r>
      <w:r>
        <w:rPr>
          <w:spacing w:val="-2"/>
          <w:sz w:val="20"/>
        </w:rPr>
        <w:t xml:space="preserve"> </w:t>
      </w:r>
      <w:r>
        <w:rPr>
          <w:sz w:val="20"/>
        </w:rPr>
        <w:t>Camper</w:t>
      </w:r>
      <w:r>
        <w:rPr>
          <w:spacing w:val="-6"/>
          <w:sz w:val="20"/>
        </w:rPr>
        <w:t xml:space="preserve"> </w:t>
      </w:r>
      <w:r>
        <w:rPr>
          <w:sz w:val="20"/>
        </w:rPr>
        <w:t>and</w:t>
      </w:r>
      <w:r>
        <w:rPr>
          <w:spacing w:val="-2"/>
          <w:sz w:val="20"/>
        </w:rPr>
        <w:t xml:space="preserve"> </w:t>
      </w:r>
      <w:r>
        <w:rPr>
          <w:sz w:val="20"/>
        </w:rPr>
        <w:t>any</w:t>
      </w:r>
      <w:r>
        <w:rPr>
          <w:spacing w:val="-3"/>
          <w:sz w:val="20"/>
        </w:rPr>
        <w:t xml:space="preserve"> </w:t>
      </w:r>
      <w:r>
        <w:rPr>
          <w:sz w:val="20"/>
        </w:rPr>
        <w:t>guests</w:t>
      </w:r>
      <w:r>
        <w:rPr>
          <w:spacing w:val="-6"/>
          <w:sz w:val="20"/>
        </w:rPr>
        <w:t xml:space="preserve"> </w:t>
      </w:r>
      <w:r>
        <w:rPr>
          <w:sz w:val="20"/>
        </w:rPr>
        <w:t>immediately</w:t>
      </w:r>
      <w:r>
        <w:rPr>
          <w:spacing w:val="-7"/>
          <w:sz w:val="20"/>
        </w:rPr>
        <w:t xml:space="preserve"> </w:t>
      </w:r>
      <w:r>
        <w:rPr>
          <w:sz w:val="20"/>
        </w:rPr>
        <w:t>removed</w:t>
      </w:r>
      <w:r>
        <w:rPr>
          <w:spacing w:val="-2"/>
          <w:sz w:val="20"/>
        </w:rPr>
        <w:t xml:space="preserve"> </w:t>
      </w:r>
      <w:r>
        <w:rPr>
          <w:sz w:val="20"/>
        </w:rPr>
        <w:t>from</w:t>
      </w:r>
      <w:r>
        <w:rPr>
          <w:spacing w:val="-1"/>
          <w:sz w:val="20"/>
        </w:rPr>
        <w:t xml:space="preserve"> </w:t>
      </w:r>
      <w:r>
        <w:rPr>
          <w:sz w:val="20"/>
        </w:rPr>
        <w:t>the</w:t>
      </w:r>
      <w:r>
        <w:rPr>
          <w:spacing w:val="-2"/>
          <w:sz w:val="20"/>
        </w:rPr>
        <w:t xml:space="preserve"> </w:t>
      </w:r>
      <w:r>
        <w:rPr>
          <w:sz w:val="20"/>
        </w:rPr>
        <w:t>Conservation</w:t>
      </w:r>
      <w:r>
        <w:rPr>
          <w:spacing w:val="-1"/>
          <w:sz w:val="20"/>
        </w:rPr>
        <w:t xml:space="preserve"> </w:t>
      </w:r>
      <w:r>
        <w:rPr>
          <w:spacing w:val="-2"/>
          <w:sz w:val="20"/>
        </w:rPr>
        <w:t>Area.</w:t>
      </w:r>
    </w:p>
    <w:p w14:paraId="090BC3B8" w14:textId="77777777" w:rsidR="00660CBD" w:rsidRDefault="00660CBD">
      <w:pPr>
        <w:pStyle w:val="BodyText"/>
        <w:spacing w:before="1"/>
        <w:rPr>
          <w:sz w:val="21"/>
        </w:rPr>
      </w:pPr>
    </w:p>
    <w:p w14:paraId="090BC3B9" w14:textId="77777777" w:rsidR="00660CBD" w:rsidRDefault="006D5B5D">
      <w:pPr>
        <w:pStyle w:val="ListParagraph"/>
        <w:numPr>
          <w:ilvl w:val="1"/>
          <w:numId w:val="1"/>
        </w:numPr>
        <w:tabs>
          <w:tab w:val="left" w:pos="1200"/>
        </w:tabs>
        <w:ind w:left="1199" w:right="155"/>
        <w:jc w:val="both"/>
        <w:rPr>
          <w:sz w:val="20"/>
        </w:rPr>
      </w:pPr>
      <w:r>
        <w:rPr>
          <w:sz w:val="20"/>
        </w:rPr>
        <w:t xml:space="preserve">If the License is terminated </w:t>
      </w:r>
      <w:proofErr w:type="gramStart"/>
      <w:r>
        <w:rPr>
          <w:sz w:val="20"/>
        </w:rPr>
        <w:t>as a result of</w:t>
      </w:r>
      <w:proofErr w:type="gramEnd"/>
      <w:r>
        <w:rPr>
          <w:sz w:val="20"/>
        </w:rPr>
        <w:t xml:space="preserve"> the Camper’s or any guests’ breach of any term or provision contained in this Agreement, the GRCA may immediately, at its sole and unfettered discretion, indefinitely bar the Camper and/or any guests from the Conservation Area.</w:t>
      </w:r>
    </w:p>
    <w:p w14:paraId="090BC3BA" w14:textId="77777777" w:rsidR="00660CBD" w:rsidRDefault="00660CBD">
      <w:pPr>
        <w:pStyle w:val="BodyText"/>
        <w:spacing w:before="8"/>
      </w:pPr>
    </w:p>
    <w:p w14:paraId="090BC3BB" w14:textId="77777777" w:rsidR="00660CBD" w:rsidRDefault="006D5B5D">
      <w:pPr>
        <w:pStyle w:val="ListParagraph"/>
        <w:numPr>
          <w:ilvl w:val="1"/>
          <w:numId w:val="1"/>
        </w:numPr>
        <w:tabs>
          <w:tab w:val="left" w:pos="1200"/>
        </w:tabs>
        <w:ind w:left="1199" w:right="158"/>
        <w:jc w:val="both"/>
        <w:rPr>
          <w:sz w:val="20"/>
        </w:rPr>
      </w:pPr>
      <w:r>
        <w:rPr>
          <w:sz w:val="20"/>
        </w:rPr>
        <w:t>Notwithstanding</w:t>
      </w:r>
      <w:r>
        <w:rPr>
          <w:spacing w:val="-5"/>
          <w:sz w:val="20"/>
        </w:rPr>
        <w:t xml:space="preserve"> </w:t>
      </w:r>
      <w:r>
        <w:rPr>
          <w:sz w:val="20"/>
        </w:rPr>
        <w:t>any</w:t>
      </w:r>
      <w:r>
        <w:rPr>
          <w:spacing w:val="-3"/>
          <w:sz w:val="20"/>
        </w:rPr>
        <w:t xml:space="preserve"> </w:t>
      </w:r>
      <w:r>
        <w:rPr>
          <w:sz w:val="20"/>
        </w:rPr>
        <w:t>provision</w:t>
      </w:r>
      <w:r>
        <w:rPr>
          <w:spacing w:val="-2"/>
          <w:sz w:val="20"/>
        </w:rPr>
        <w:t xml:space="preserve"> </w:t>
      </w:r>
      <w:r>
        <w:rPr>
          <w:sz w:val="20"/>
        </w:rPr>
        <w:t>contained</w:t>
      </w:r>
      <w:r>
        <w:rPr>
          <w:spacing w:val="-2"/>
          <w:sz w:val="20"/>
        </w:rPr>
        <w:t xml:space="preserve"> </w:t>
      </w:r>
      <w:r>
        <w:rPr>
          <w:sz w:val="20"/>
        </w:rPr>
        <w:t>in</w:t>
      </w:r>
      <w:r>
        <w:rPr>
          <w:spacing w:val="-5"/>
          <w:sz w:val="20"/>
        </w:rPr>
        <w:t xml:space="preserve"> </w:t>
      </w:r>
      <w:r>
        <w:rPr>
          <w:sz w:val="20"/>
        </w:rPr>
        <w:t>this</w:t>
      </w:r>
      <w:r>
        <w:rPr>
          <w:spacing w:val="-3"/>
          <w:sz w:val="20"/>
        </w:rPr>
        <w:t xml:space="preserve"> </w:t>
      </w:r>
      <w:r>
        <w:rPr>
          <w:sz w:val="20"/>
        </w:rPr>
        <w:t>Agreement,</w:t>
      </w:r>
      <w:r>
        <w:rPr>
          <w:spacing w:val="-3"/>
          <w:sz w:val="20"/>
        </w:rPr>
        <w:t xml:space="preserve"> </w:t>
      </w:r>
      <w:r>
        <w:rPr>
          <w:sz w:val="20"/>
        </w:rPr>
        <w:t>if</w:t>
      </w:r>
      <w:r>
        <w:rPr>
          <w:spacing w:val="-3"/>
          <w:sz w:val="20"/>
        </w:rPr>
        <w:t xml:space="preserve"> </w:t>
      </w:r>
      <w:r>
        <w:rPr>
          <w:sz w:val="20"/>
        </w:rPr>
        <w:t>the</w:t>
      </w:r>
      <w:r>
        <w:rPr>
          <w:spacing w:val="-5"/>
          <w:sz w:val="20"/>
        </w:rPr>
        <w:t xml:space="preserve"> </w:t>
      </w:r>
      <w:r>
        <w:rPr>
          <w:sz w:val="20"/>
        </w:rPr>
        <w:t>License</w:t>
      </w:r>
      <w:r>
        <w:rPr>
          <w:spacing w:val="-2"/>
          <w:sz w:val="20"/>
        </w:rPr>
        <w:t xml:space="preserve"> </w:t>
      </w:r>
      <w:r>
        <w:rPr>
          <w:sz w:val="20"/>
        </w:rPr>
        <w:t>is</w:t>
      </w:r>
      <w:r>
        <w:rPr>
          <w:spacing w:val="-6"/>
          <w:sz w:val="20"/>
        </w:rPr>
        <w:t xml:space="preserve"> </w:t>
      </w:r>
      <w:r>
        <w:rPr>
          <w:sz w:val="20"/>
        </w:rPr>
        <w:t>terminated</w:t>
      </w:r>
      <w:r>
        <w:rPr>
          <w:spacing w:val="-5"/>
          <w:sz w:val="20"/>
        </w:rPr>
        <w:t xml:space="preserve"> </w:t>
      </w:r>
      <w:r>
        <w:rPr>
          <w:sz w:val="20"/>
        </w:rPr>
        <w:t>by</w:t>
      </w:r>
      <w:r>
        <w:rPr>
          <w:spacing w:val="-3"/>
          <w:sz w:val="20"/>
        </w:rPr>
        <w:t xml:space="preserve"> </w:t>
      </w:r>
      <w:r>
        <w:rPr>
          <w:sz w:val="20"/>
        </w:rPr>
        <w:t xml:space="preserve">the GRCA </w:t>
      </w:r>
      <w:proofErr w:type="gramStart"/>
      <w:r>
        <w:rPr>
          <w:sz w:val="20"/>
        </w:rPr>
        <w:t>as a result of</w:t>
      </w:r>
      <w:proofErr w:type="gramEnd"/>
      <w:r>
        <w:rPr>
          <w:sz w:val="20"/>
        </w:rPr>
        <w:t xml:space="preserve"> the Camper’s default or breach hereof, the Camper shall not be entitled to any refund of the Fees or taxes paid.</w:t>
      </w:r>
    </w:p>
    <w:p w14:paraId="090BC3BC" w14:textId="77777777" w:rsidR="00660CBD" w:rsidRDefault="00660CBD">
      <w:pPr>
        <w:pStyle w:val="BodyText"/>
        <w:rPr>
          <w:sz w:val="21"/>
        </w:rPr>
      </w:pPr>
    </w:p>
    <w:p w14:paraId="090BC3BD" w14:textId="77777777" w:rsidR="00660CBD" w:rsidRDefault="006D5B5D">
      <w:pPr>
        <w:pStyle w:val="ListParagraph"/>
        <w:numPr>
          <w:ilvl w:val="1"/>
          <w:numId w:val="1"/>
        </w:numPr>
        <w:tabs>
          <w:tab w:val="left" w:pos="1200"/>
        </w:tabs>
        <w:spacing w:before="1"/>
        <w:ind w:left="1199" w:right="154"/>
        <w:jc w:val="both"/>
        <w:rPr>
          <w:sz w:val="20"/>
        </w:rPr>
      </w:pPr>
      <w:r>
        <w:rPr>
          <w:sz w:val="20"/>
        </w:rPr>
        <w:t>Unless otherwise expressly agreed to by the</w:t>
      </w:r>
      <w:r>
        <w:rPr>
          <w:spacing w:val="-1"/>
          <w:sz w:val="20"/>
        </w:rPr>
        <w:t xml:space="preserve"> </w:t>
      </w:r>
      <w:r>
        <w:rPr>
          <w:sz w:val="20"/>
        </w:rPr>
        <w:t>GRCA in writing, upon the expiry of the License or</w:t>
      </w:r>
      <w:r>
        <w:rPr>
          <w:spacing w:val="-5"/>
          <w:sz w:val="20"/>
        </w:rPr>
        <w:t xml:space="preserve"> </w:t>
      </w:r>
      <w:r>
        <w:rPr>
          <w:sz w:val="20"/>
        </w:rPr>
        <w:t>upon</w:t>
      </w:r>
      <w:r>
        <w:rPr>
          <w:spacing w:val="-5"/>
          <w:sz w:val="20"/>
        </w:rPr>
        <w:t xml:space="preserve"> </w:t>
      </w:r>
      <w:r>
        <w:rPr>
          <w:sz w:val="20"/>
        </w:rPr>
        <w:t>earlier</w:t>
      </w:r>
      <w:r>
        <w:rPr>
          <w:spacing w:val="-5"/>
          <w:sz w:val="20"/>
        </w:rPr>
        <w:t xml:space="preserve"> </w:t>
      </w:r>
      <w:r>
        <w:rPr>
          <w:sz w:val="20"/>
        </w:rPr>
        <w:t>termination</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License</w:t>
      </w:r>
      <w:r>
        <w:rPr>
          <w:spacing w:val="-5"/>
          <w:sz w:val="20"/>
        </w:rPr>
        <w:t xml:space="preserve"> </w:t>
      </w:r>
      <w:r>
        <w:rPr>
          <w:sz w:val="20"/>
        </w:rPr>
        <w:t>granted</w:t>
      </w:r>
      <w:r>
        <w:rPr>
          <w:spacing w:val="-5"/>
          <w:sz w:val="20"/>
        </w:rPr>
        <w:t xml:space="preserve"> </w:t>
      </w:r>
      <w:r>
        <w:rPr>
          <w:sz w:val="20"/>
        </w:rPr>
        <w:t>hereby,</w:t>
      </w:r>
      <w:r>
        <w:rPr>
          <w:spacing w:val="-6"/>
          <w:sz w:val="20"/>
        </w:rPr>
        <w:t xml:space="preserve"> </w:t>
      </w:r>
      <w:r>
        <w:rPr>
          <w:sz w:val="20"/>
        </w:rPr>
        <w:t>the</w:t>
      </w:r>
      <w:r>
        <w:rPr>
          <w:spacing w:val="-5"/>
          <w:sz w:val="20"/>
        </w:rPr>
        <w:t xml:space="preserve"> </w:t>
      </w:r>
      <w:r>
        <w:rPr>
          <w:sz w:val="20"/>
        </w:rPr>
        <w:t>Camper</w:t>
      </w:r>
      <w:r>
        <w:rPr>
          <w:spacing w:val="-5"/>
          <w:sz w:val="20"/>
        </w:rPr>
        <w:t xml:space="preserve"> </w:t>
      </w:r>
      <w:r>
        <w:rPr>
          <w:sz w:val="20"/>
        </w:rPr>
        <w:t>shall</w:t>
      </w:r>
      <w:r>
        <w:rPr>
          <w:spacing w:val="-6"/>
          <w:sz w:val="20"/>
        </w:rPr>
        <w:t xml:space="preserve"> </w:t>
      </w:r>
      <w:r>
        <w:rPr>
          <w:sz w:val="20"/>
        </w:rPr>
        <w:t>immediately,</w:t>
      </w:r>
      <w:r>
        <w:rPr>
          <w:spacing w:val="-6"/>
          <w:sz w:val="20"/>
        </w:rPr>
        <w:t xml:space="preserve"> </w:t>
      </w:r>
      <w:r>
        <w:rPr>
          <w:sz w:val="20"/>
        </w:rPr>
        <w:t>at</w:t>
      </w:r>
      <w:r>
        <w:rPr>
          <w:spacing w:val="-6"/>
          <w:sz w:val="20"/>
        </w:rPr>
        <w:t xml:space="preserve"> </w:t>
      </w:r>
      <w:r>
        <w:rPr>
          <w:sz w:val="20"/>
        </w:rPr>
        <w:t>its sole</w:t>
      </w:r>
      <w:r>
        <w:rPr>
          <w:spacing w:val="-11"/>
          <w:sz w:val="20"/>
        </w:rPr>
        <w:t xml:space="preserve"> </w:t>
      </w:r>
      <w:r>
        <w:rPr>
          <w:sz w:val="20"/>
        </w:rPr>
        <w:t>cost</w:t>
      </w:r>
      <w:r>
        <w:rPr>
          <w:spacing w:val="-12"/>
          <w:sz w:val="20"/>
        </w:rPr>
        <w:t xml:space="preserve"> </w:t>
      </w:r>
      <w:r>
        <w:rPr>
          <w:sz w:val="20"/>
        </w:rPr>
        <w:t>and</w:t>
      </w:r>
      <w:r>
        <w:rPr>
          <w:spacing w:val="-11"/>
          <w:sz w:val="20"/>
        </w:rPr>
        <w:t xml:space="preserve"> </w:t>
      </w:r>
      <w:r>
        <w:rPr>
          <w:sz w:val="20"/>
        </w:rPr>
        <w:t>expense,</w:t>
      </w:r>
      <w:r>
        <w:rPr>
          <w:spacing w:val="-12"/>
          <w:sz w:val="20"/>
        </w:rPr>
        <w:t xml:space="preserve"> </w:t>
      </w:r>
      <w:r>
        <w:rPr>
          <w:sz w:val="20"/>
        </w:rPr>
        <w:t>remove</w:t>
      </w:r>
      <w:r>
        <w:rPr>
          <w:spacing w:val="-14"/>
          <w:sz w:val="20"/>
        </w:rPr>
        <w:t xml:space="preserve"> </w:t>
      </w:r>
      <w:r>
        <w:rPr>
          <w:sz w:val="20"/>
        </w:rPr>
        <w:t>from</w:t>
      </w:r>
      <w:r>
        <w:rPr>
          <w:spacing w:val="-11"/>
          <w:sz w:val="20"/>
        </w:rPr>
        <w:t xml:space="preserve"> </w:t>
      </w:r>
      <w:r>
        <w:rPr>
          <w:sz w:val="20"/>
        </w:rPr>
        <w:t>the</w:t>
      </w:r>
      <w:r>
        <w:rPr>
          <w:spacing w:val="-14"/>
          <w:sz w:val="20"/>
        </w:rPr>
        <w:t xml:space="preserve"> </w:t>
      </w:r>
      <w:r>
        <w:rPr>
          <w:sz w:val="20"/>
        </w:rPr>
        <w:t>Conservation</w:t>
      </w:r>
      <w:r>
        <w:rPr>
          <w:spacing w:val="-11"/>
          <w:sz w:val="20"/>
        </w:rPr>
        <w:t xml:space="preserve"> </w:t>
      </w:r>
      <w:r>
        <w:rPr>
          <w:sz w:val="20"/>
        </w:rPr>
        <w:t>Area</w:t>
      </w:r>
      <w:r>
        <w:rPr>
          <w:spacing w:val="-11"/>
          <w:sz w:val="20"/>
        </w:rPr>
        <w:t xml:space="preserve"> </w:t>
      </w:r>
      <w:r>
        <w:rPr>
          <w:sz w:val="20"/>
        </w:rPr>
        <w:t>all</w:t>
      </w:r>
      <w:r>
        <w:rPr>
          <w:spacing w:val="-12"/>
          <w:sz w:val="20"/>
        </w:rPr>
        <w:t xml:space="preserve"> </w:t>
      </w:r>
      <w:r>
        <w:rPr>
          <w:sz w:val="20"/>
        </w:rPr>
        <w:t>trailers,</w:t>
      </w:r>
      <w:r>
        <w:rPr>
          <w:spacing w:val="-12"/>
          <w:sz w:val="20"/>
        </w:rPr>
        <w:t xml:space="preserve"> </w:t>
      </w:r>
      <w:r>
        <w:rPr>
          <w:sz w:val="20"/>
        </w:rPr>
        <w:t>improvements,</w:t>
      </w:r>
      <w:r>
        <w:rPr>
          <w:spacing w:val="-12"/>
          <w:sz w:val="20"/>
        </w:rPr>
        <w:t xml:space="preserve"> </w:t>
      </w:r>
      <w:r>
        <w:rPr>
          <w:sz w:val="20"/>
        </w:rPr>
        <w:t>vehicles and</w:t>
      </w:r>
      <w:r>
        <w:rPr>
          <w:spacing w:val="-5"/>
          <w:sz w:val="20"/>
        </w:rPr>
        <w:t xml:space="preserve"> </w:t>
      </w:r>
      <w:r>
        <w:rPr>
          <w:sz w:val="20"/>
        </w:rPr>
        <w:t>other</w:t>
      </w:r>
      <w:r>
        <w:rPr>
          <w:spacing w:val="-5"/>
          <w:sz w:val="20"/>
        </w:rPr>
        <w:t xml:space="preserve"> </w:t>
      </w:r>
      <w:r>
        <w:rPr>
          <w:sz w:val="20"/>
        </w:rPr>
        <w:t>items</w:t>
      </w:r>
      <w:r>
        <w:rPr>
          <w:spacing w:val="-6"/>
          <w:sz w:val="20"/>
        </w:rPr>
        <w:t xml:space="preserve"> </w:t>
      </w:r>
      <w:r>
        <w:rPr>
          <w:sz w:val="20"/>
        </w:rPr>
        <w:t>and</w:t>
      </w:r>
      <w:r>
        <w:rPr>
          <w:spacing w:val="-5"/>
          <w:sz w:val="20"/>
        </w:rPr>
        <w:t xml:space="preserve"> </w:t>
      </w:r>
      <w:r>
        <w:rPr>
          <w:sz w:val="20"/>
        </w:rPr>
        <w:t>personal</w:t>
      </w:r>
      <w:r>
        <w:rPr>
          <w:spacing w:val="-6"/>
          <w:sz w:val="20"/>
        </w:rPr>
        <w:t xml:space="preserve"> </w:t>
      </w:r>
      <w:r>
        <w:rPr>
          <w:sz w:val="20"/>
        </w:rPr>
        <w:t>property</w:t>
      </w:r>
      <w:r>
        <w:rPr>
          <w:spacing w:val="-6"/>
          <w:sz w:val="20"/>
        </w:rPr>
        <w:t xml:space="preserve"> </w:t>
      </w:r>
      <w:r>
        <w:rPr>
          <w:sz w:val="20"/>
        </w:rPr>
        <w:t>belonging</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Camper</w:t>
      </w:r>
      <w:r>
        <w:rPr>
          <w:spacing w:val="-5"/>
          <w:sz w:val="20"/>
        </w:rPr>
        <w:t xml:space="preserve"> </w:t>
      </w:r>
      <w:r>
        <w:rPr>
          <w:sz w:val="20"/>
        </w:rPr>
        <w:t>or</w:t>
      </w:r>
      <w:r>
        <w:rPr>
          <w:spacing w:val="-5"/>
          <w:sz w:val="20"/>
        </w:rPr>
        <w:t xml:space="preserve"> </w:t>
      </w:r>
      <w:r>
        <w:rPr>
          <w:sz w:val="20"/>
        </w:rPr>
        <w:t>any</w:t>
      </w:r>
      <w:r>
        <w:rPr>
          <w:spacing w:val="-10"/>
          <w:sz w:val="20"/>
        </w:rPr>
        <w:t xml:space="preserve"> </w:t>
      </w:r>
      <w:r>
        <w:rPr>
          <w:sz w:val="20"/>
        </w:rPr>
        <w:t>guests,</w:t>
      </w:r>
      <w:r>
        <w:rPr>
          <w:spacing w:val="-6"/>
          <w:sz w:val="20"/>
        </w:rPr>
        <w:t xml:space="preserve"> </w:t>
      </w:r>
      <w:r>
        <w:rPr>
          <w:sz w:val="20"/>
        </w:rPr>
        <w:t>and</w:t>
      </w:r>
      <w:r>
        <w:rPr>
          <w:spacing w:val="-5"/>
          <w:sz w:val="20"/>
        </w:rPr>
        <w:t xml:space="preserve"> </w:t>
      </w:r>
      <w:r>
        <w:rPr>
          <w:sz w:val="20"/>
        </w:rPr>
        <w:t>shall,</w:t>
      </w:r>
      <w:r>
        <w:rPr>
          <w:spacing w:val="-6"/>
          <w:sz w:val="20"/>
        </w:rPr>
        <w:t xml:space="preserve"> </w:t>
      </w:r>
      <w:r>
        <w:rPr>
          <w:sz w:val="20"/>
        </w:rPr>
        <w:t>at</w:t>
      </w:r>
      <w:r>
        <w:rPr>
          <w:spacing w:val="-6"/>
          <w:sz w:val="20"/>
        </w:rPr>
        <w:t xml:space="preserve"> </w:t>
      </w:r>
      <w:r>
        <w:rPr>
          <w:sz w:val="20"/>
        </w:rPr>
        <w:t>its sole</w:t>
      </w:r>
      <w:r>
        <w:rPr>
          <w:spacing w:val="-9"/>
          <w:sz w:val="20"/>
        </w:rPr>
        <w:t xml:space="preserve"> </w:t>
      </w:r>
      <w:r>
        <w:rPr>
          <w:sz w:val="20"/>
        </w:rPr>
        <w:t>cost</w:t>
      </w:r>
      <w:r>
        <w:rPr>
          <w:spacing w:val="-10"/>
          <w:sz w:val="20"/>
        </w:rPr>
        <w:t xml:space="preserve"> </w:t>
      </w:r>
      <w:r>
        <w:rPr>
          <w:sz w:val="20"/>
        </w:rPr>
        <w:t>and</w:t>
      </w:r>
      <w:r>
        <w:rPr>
          <w:spacing w:val="-9"/>
          <w:sz w:val="20"/>
        </w:rPr>
        <w:t xml:space="preserve"> </w:t>
      </w:r>
      <w:r>
        <w:rPr>
          <w:sz w:val="20"/>
        </w:rPr>
        <w:t>expense,</w:t>
      </w:r>
      <w:r>
        <w:rPr>
          <w:spacing w:val="-10"/>
          <w:sz w:val="20"/>
        </w:rPr>
        <w:t xml:space="preserve"> </w:t>
      </w:r>
      <w:r>
        <w:rPr>
          <w:sz w:val="20"/>
        </w:rPr>
        <w:t>repair</w:t>
      </w:r>
      <w:r>
        <w:rPr>
          <w:spacing w:val="-9"/>
          <w:sz w:val="20"/>
        </w:rPr>
        <w:t xml:space="preserve"> </w:t>
      </w:r>
      <w:r>
        <w:rPr>
          <w:sz w:val="20"/>
        </w:rPr>
        <w:t>any</w:t>
      </w:r>
      <w:r>
        <w:rPr>
          <w:spacing w:val="-10"/>
          <w:sz w:val="20"/>
        </w:rPr>
        <w:t xml:space="preserve"> </w:t>
      </w:r>
      <w:r>
        <w:rPr>
          <w:sz w:val="20"/>
        </w:rPr>
        <w:t>and</w:t>
      </w:r>
      <w:r>
        <w:rPr>
          <w:spacing w:val="-9"/>
          <w:sz w:val="20"/>
        </w:rPr>
        <w:t xml:space="preserve"> </w:t>
      </w:r>
      <w:r>
        <w:rPr>
          <w:sz w:val="20"/>
        </w:rPr>
        <w:t>all</w:t>
      </w:r>
      <w:r>
        <w:rPr>
          <w:spacing w:val="-10"/>
          <w:sz w:val="20"/>
        </w:rPr>
        <w:t xml:space="preserve"> </w:t>
      </w:r>
      <w:r>
        <w:rPr>
          <w:sz w:val="20"/>
        </w:rPr>
        <w:t>damage</w:t>
      </w:r>
      <w:r>
        <w:rPr>
          <w:spacing w:val="-9"/>
          <w:sz w:val="20"/>
        </w:rPr>
        <w:t xml:space="preserve"> </w:t>
      </w:r>
      <w:r>
        <w:rPr>
          <w:sz w:val="20"/>
        </w:rPr>
        <w:t>caused</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Campsite</w:t>
      </w:r>
      <w:r>
        <w:rPr>
          <w:spacing w:val="-9"/>
          <w:sz w:val="20"/>
        </w:rPr>
        <w:t xml:space="preserve"> </w:t>
      </w:r>
      <w:r>
        <w:rPr>
          <w:sz w:val="20"/>
        </w:rPr>
        <w:t>or</w:t>
      </w:r>
      <w:r>
        <w:rPr>
          <w:spacing w:val="-9"/>
          <w:sz w:val="20"/>
        </w:rPr>
        <w:t xml:space="preserve"> </w:t>
      </w:r>
      <w:r>
        <w:rPr>
          <w:sz w:val="20"/>
        </w:rPr>
        <w:t>the</w:t>
      </w:r>
      <w:r>
        <w:rPr>
          <w:spacing w:val="-9"/>
          <w:sz w:val="20"/>
        </w:rPr>
        <w:t xml:space="preserve"> </w:t>
      </w:r>
      <w:r>
        <w:rPr>
          <w:sz w:val="20"/>
        </w:rPr>
        <w:t>Conservation Area by such trailers, improvements, vehicles and other items or by the removal thereof.</w:t>
      </w:r>
    </w:p>
    <w:p w14:paraId="090BC3BE" w14:textId="77777777" w:rsidR="00660CBD" w:rsidRDefault="00660CBD">
      <w:pPr>
        <w:pStyle w:val="BodyText"/>
        <w:spacing w:before="10"/>
      </w:pPr>
    </w:p>
    <w:p w14:paraId="090BC3BF" w14:textId="77777777" w:rsidR="00660CBD" w:rsidRDefault="006D5B5D">
      <w:pPr>
        <w:pStyle w:val="ListParagraph"/>
        <w:numPr>
          <w:ilvl w:val="1"/>
          <w:numId w:val="1"/>
        </w:numPr>
        <w:tabs>
          <w:tab w:val="left" w:pos="1200"/>
        </w:tabs>
        <w:spacing w:line="276" w:lineRule="auto"/>
        <w:ind w:left="1199" w:right="158"/>
        <w:jc w:val="both"/>
        <w:rPr>
          <w:sz w:val="20"/>
        </w:rPr>
      </w:pPr>
      <w:r>
        <w:rPr>
          <w:sz w:val="20"/>
        </w:rPr>
        <w:t>If,</w:t>
      </w:r>
      <w:r>
        <w:rPr>
          <w:spacing w:val="-2"/>
          <w:sz w:val="20"/>
        </w:rPr>
        <w:t xml:space="preserve"> </w:t>
      </w:r>
      <w:r>
        <w:rPr>
          <w:sz w:val="20"/>
        </w:rPr>
        <w:t>upon</w:t>
      </w:r>
      <w:r>
        <w:rPr>
          <w:spacing w:val="-1"/>
          <w:sz w:val="20"/>
        </w:rPr>
        <w:t xml:space="preserve"> </w:t>
      </w:r>
      <w:r>
        <w:rPr>
          <w:sz w:val="20"/>
        </w:rPr>
        <w:t>expiry</w:t>
      </w:r>
      <w:r>
        <w:rPr>
          <w:spacing w:val="-2"/>
          <w:sz w:val="20"/>
        </w:rPr>
        <w:t xml:space="preserve"> </w:t>
      </w:r>
      <w:r>
        <w:rPr>
          <w:sz w:val="20"/>
        </w:rPr>
        <w:t>or</w:t>
      </w:r>
      <w:r>
        <w:rPr>
          <w:spacing w:val="-1"/>
          <w:sz w:val="20"/>
        </w:rPr>
        <w:t xml:space="preserve"> </w:t>
      </w:r>
      <w:r>
        <w:rPr>
          <w:sz w:val="20"/>
        </w:rPr>
        <w:t>termination</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License,</w:t>
      </w:r>
      <w:r>
        <w:rPr>
          <w:spacing w:val="-2"/>
          <w:sz w:val="20"/>
        </w:rPr>
        <w:t xml:space="preserve"> </w:t>
      </w:r>
      <w:r>
        <w:rPr>
          <w:sz w:val="20"/>
        </w:rPr>
        <w:t>the</w:t>
      </w:r>
      <w:r>
        <w:rPr>
          <w:spacing w:val="-1"/>
          <w:sz w:val="20"/>
        </w:rPr>
        <w:t xml:space="preserve"> </w:t>
      </w:r>
      <w:r>
        <w:rPr>
          <w:sz w:val="20"/>
        </w:rPr>
        <w:t>Camper</w:t>
      </w:r>
      <w:r>
        <w:rPr>
          <w:spacing w:val="-1"/>
          <w:sz w:val="20"/>
        </w:rPr>
        <w:t xml:space="preserve"> </w:t>
      </w:r>
      <w:r>
        <w:rPr>
          <w:sz w:val="20"/>
        </w:rPr>
        <w:t>fails</w:t>
      </w:r>
      <w:r>
        <w:rPr>
          <w:spacing w:val="-2"/>
          <w:sz w:val="20"/>
        </w:rPr>
        <w:t xml:space="preserve"> </w:t>
      </w:r>
      <w:r>
        <w:rPr>
          <w:sz w:val="20"/>
        </w:rPr>
        <w:t>to</w:t>
      </w:r>
      <w:r>
        <w:rPr>
          <w:spacing w:val="-1"/>
          <w:sz w:val="20"/>
        </w:rPr>
        <w:t xml:space="preserve"> </w:t>
      </w:r>
      <w:r>
        <w:rPr>
          <w:sz w:val="20"/>
        </w:rPr>
        <w:t>immediately</w:t>
      </w:r>
      <w:r>
        <w:rPr>
          <w:spacing w:val="-2"/>
          <w:sz w:val="20"/>
        </w:rPr>
        <w:t xml:space="preserve"> </w:t>
      </w:r>
      <w:r>
        <w:rPr>
          <w:sz w:val="20"/>
        </w:rPr>
        <w:t>remove</w:t>
      </w:r>
      <w:r>
        <w:rPr>
          <w:spacing w:val="-1"/>
          <w:sz w:val="20"/>
        </w:rPr>
        <w:t xml:space="preserve"> </w:t>
      </w:r>
      <w:r>
        <w:rPr>
          <w:sz w:val="20"/>
        </w:rPr>
        <w:t>from</w:t>
      </w:r>
      <w:r>
        <w:rPr>
          <w:spacing w:val="-1"/>
          <w:sz w:val="20"/>
        </w:rPr>
        <w:t xml:space="preserve"> </w:t>
      </w:r>
      <w:r>
        <w:rPr>
          <w:sz w:val="20"/>
        </w:rPr>
        <w:t>the Conservation Area all trailers, improvements,</w:t>
      </w:r>
      <w:r>
        <w:rPr>
          <w:spacing w:val="-3"/>
          <w:sz w:val="20"/>
        </w:rPr>
        <w:t xml:space="preserve"> </w:t>
      </w:r>
      <w:r>
        <w:rPr>
          <w:sz w:val="20"/>
        </w:rPr>
        <w:t>vehicles and other items and personal property belonging to the Camper or any guests, the Camper agrees that:</w:t>
      </w:r>
    </w:p>
    <w:p w14:paraId="090BC3C0" w14:textId="77777777" w:rsidR="00660CBD" w:rsidRDefault="006D5B5D">
      <w:pPr>
        <w:pStyle w:val="ListParagraph"/>
        <w:numPr>
          <w:ilvl w:val="2"/>
          <w:numId w:val="1"/>
        </w:numPr>
        <w:tabs>
          <w:tab w:val="left" w:pos="1920"/>
        </w:tabs>
        <w:spacing w:line="276" w:lineRule="auto"/>
        <w:ind w:left="1919" w:right="154"/>
        <w:jc w:val="both"/>
        <w:rPr>
          <w:sz w:val="20"/>
        </w:rPr>
      </w:pPr>
      <w:proofErr w:type="gramStart"/>
      <w:r>
        <w:rPr>
          <w:sz w:val="20"/>
        </w:rPr>
        <w:t>each</w:t>
      </w:r>
      <w:proofErr w:type="gramEnd"/>
      <w:r>
        <w:rPr>
          <w:spacing w:val="-1"/>
          <w:sz w:val="20"/>
        </w:rPr>
        <w:t xml:space="preserve"> </w:t>
      </w:r>
      <w:r>
        <w:rPr>
          <w:sz w:val="20"/>
        </w:rPr>
        <w:t>trailer,</w:t>
      </w:r>
      <w:r>
        <w:rPr>
          <w:spacing w:val="-2"/>
          <w:sz w:val="20"/>
        </w:rPr>
        <w:t xml:space="preserve"> </w:t>
      </w:r>
      <w:r>
        <w:rPr>
          <w:sz w:val="20"/>
        </w:rPr>
        <w:t>vehicle</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goods</w:t>
      </w:r>
      <w:r>
        <w:rPr>
          <w:spacing w:val="-2"/>
          <w:sz w:val="20"/>
        </w:rPr>
        <w:t xml:space="preserve"> </w:t>
      </w:r>
      <w:r>
        <w:rPr>
          <w:sz w:val="20"/>
        </w:rPr>
        <w:t>or</w:t>
      </w:r>
      <w:r>
        <w:rPr>
          <w:spacing w:val="-1"/>
          <w:sz w:val="20"/>
        </w:rPr>
        <w:t xml:space="preserve"> </w:t>
      </w:r>
      <w:r>
        <w:rPr>
          <w:sz w:val="20"/>
        </w:rPr>
        <w:t>property</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Camper</w:t>
      </w:r>
      <w:r>
        <w:rPr>
          <w:spacing w:val="-1"/>
          <w:sz w:val="20"/>
        </w:rPr>
        <w:t xml:space="preserve"> </w:t>
      </w:r>
      <w:r>
        <w:rPr>
          <w:sz w:val="20"/>
        </w:rPr>
        <w:t>and</w:t>
      </w:r>
      <w:r>
        <w:rPr>
          <w:spacing w:val="-1"/>
          <w:sz w:val="20"/>
        </w:rPr>
        <w:t xml:space="preserve"> </w:t>
      </w:r>
      <w:r>
        <w:rPr>
          <w:sz w:val="20"/>
        </w:rPr>
        <w:t>guests</w:t>
      </w:r>
      <w:r>
        <w:rPr>
          <w:spacing w:val="-2"/>
          <w:sz w:val="20"/>
        </w:rPr>
        <w:t xml:space="preserve"> </w:t>
      </w:r>
      <w:r>
        <w:rPr>
          <w:sz w:val="20"/>
        </w:rPr>
        <w:t>remaining on the Campsite or located elsewhere on the Conservation Area shall be deemed to</w:t>
      </w:r>
    </w:p>
    <w:p w14:paraId="090BC3C1" w14:textId="77777777" w:rsidR="00660CBD" w:rsidRDefault="00660CBD">
      <w:pPr>
        <w:spacing w:line="276" w:lineRule="auto"/>
        <w:jc w:val="both"/>
        <w:rPr>
          <w:sz w:val="20"/>
        </w:rPr>
        <w:sectPr w:rsidR="00660CBD">
          <w:pgSz w:w="12240" w:h="15840"/>
          <w:pgMar w:top="1360" w:right="1280" w:bottom="280" w:left="1320" w:header="720" w:footer="720" w:gutter="0"/>
          <w:cols w:space="720"/>
        </w:sectPr>
      </w:pPr>
    </w:p>
    <w:p w14:paraId="090BC3C2" w14:textId="77777777" w:rsidR="00660CBD" w:rsidRDefault="006D5B5D">
      <w:pPr>
        <w:spacing w:before="80" w:line="276" w:lineRule="auto"/>
        <w:ind w:left="1919" w:right="154"/>
        <w:jc w:val="both"/>
        <w:rPr>
          <w:sz w:val="20"/>
        </w:rPr>
      </w:pPr>
      <w:r>
        <w:rPr>
          <w:sz w:val="20"/>
        </w:rPr>
        <w:lastRenderedPageBreak/>
        <w:t>be an “</w:t>
      </w:r>
      <w:r>
        <w:rPr>
          <w:i/>
          <w:sz w:val="20"/>
        </w:rPr>
        <w:t>article</w:t>
      </w:r>
      <w:r>
        <w:rPr>
          <w:sz w:val="20"/>
        </w:rPr>
        <w:t xml:space="preserve">” as defined in the </w:t>
      </w:r>
      <w:r>
        <w:rPr>
          <w:i/>
          <w:sz w:val="20"/>
        </w:rPr>
        <w:t xml:space="preserve">Repair and Storage Liens Act </w:t>
      </w:r>
      <w:r>
        <w:rPr>
          <w:sz w:val="20"/>
        </w:rPr>
        <w:t>of Ontario (hereinafter referred to as the "</w:t>
      </w:r>
      <w:r>
        <w:rPr>
          <w:i/>
          <w:sz w:val="20"/>
        </w:rPr>
        <w:t>RSLA</w:t>
      </w:r>
      <w:r>
        <w:rPr>
          <w:sz w:val="20"/>
        </w:rPr>
        <w:t>", which shall include all amendments and its successor legislation)</w:t>
      </w:r>
      <w:r>
        <w:rPr>
          <w:spacing w:val="-6"/>
          <w:sz w:val="20"/>
        </w:rPr>
        <w:t xml:space="preserve"> </w:t>
      </w:r>
      <w:r>
        <w:rPr>
          <w:sz w:val="20"/>
        </w:rPr>
        <w:t>and</w:t>
      </w:r>
      <w:r>
        <w:rPr>
          <w:spacing w:val="-6"/>
          <w:sz w:val="20"/>
        </w:rPr>
        <w:t xml:space="preserve"> </w:t>
      </w:r>
      <w:r>
        <w:rPr>
          <w:sz w:val="20"/>
        </w:rPr>
        <w:t>the</w:t>
      </w:r>
      <w:r>
        <w:rPr>
          <w:spacing w:val="-9"/>
          <w:sz w:val="20"/>
        </w:rPr>
        <w:t xml:space="preserve"> </w:t>
      </w:r>
      <w:r>
        <w:rPr>
          <w:sz w:val="20"/>
        </w:rPr>
        <w:t>GRCA</w:t>
      </w:r>
      <w:r>
        <w:rPr>
          <w:spacing w:val="-8"/>
          <w:sz w:val="20"/>
        </w:rPr>
        <w:t xml:space="preserve"> </w:t>
      </w:r>
      <w:r>
        <w:rPr>
          <w:sz w:val="20"/>
        </w:rPr>
        <w:t>shall</w:t>
      </w:r>
      <w:r>
        <w:rPr>
          <w:spacing w:val="-7"/>
          <w:sz w:val="20"/>
        </w:rPr>
        <w:t xml:space="preserve"> </w:t>
      </w:r>
      <w:r>
        <w:rPr>
          <w:sz w:val="20"/>
        </w:rPr>
        <w:t>be</w:t>
      </w:r>
      <w:r>
        <w:rPr>
          <w:spacing w:val="-9"/>
          <w:sz w:val="20"/>
        </w:rPr>
        <w:t xml:space="preserve"> </w:t>
      </w:r>
      <w:r>
        <w:rPr>
          <w:sz w:val="20"/>
        </w:rPr>
        <w:t>deemed</w:t>
      </w:r>
      <w:r>
        <w:rPr>
          <w:spacing w:val="-6"/>
          <w:sz w:val="20"/>
        </w:rPr>
        <w:t xml:space="preserve"> </w:t>
      </w:r>
      <w:r>
        <w:rPr>
          <w:sz w:val="20"/>
        </w:rPr>
        <w:t>to</w:t>
      </w:r>
      <w:r>
        <w:rPr>
          <w:spacing w:val="-9"/>
          <w:sz w:val="20"/>
        </w:rPr>
        <w:t xml:space="preserve"> </w:t>
      </w:r>
      <w:r>
        <w:rPr>
          <w:sz w:val="20"/>
        </w:rPr>
        <w:t>be</w:t>
      </w:r>
      <w:r>
        <w:rPr>
          <w:spacing w:val="-6"/>
          <w:sz w:val="20"/>
        </w:rPr>
        <w:t xml:space="preserve"> </w:t>
      </w:r>
      <w:r>
        <w:rPr>
          <w:sz w:val="20"/>
        </w:rPr>
        <w:t>a</w:t>
      </w:r>
      <w:r>
        <w:rPr>
          <w:spacing w:val="-6"/>
          <w:sz w:val="20"/>
        </w:rPr>
        <w:t xml:space="preserve"> </w:t>
      </w:r>
      <w:r>
        <w:rPr>
          <w:sz w:val="20"/>
        </w:rPr>
        <w:t>“</w:t>
      </w:r>
      <w:r>
        <w:rPr>
          <w:i/>
          <w:sz w:val="20"/>
        </w:rPr>
        <w:t>store</w:t>
      </w:r>
      <w:r>
        <w:rPr>
          <w:sz w:val="20"/>
        </w:rPr>
        <w:t>r”</w:t>
      </w:r>
      <w:r>
        <w:rPr>
          <w:spacing w:val="-6"/>
          <w:sz w:val="20"/>
        </w:rPr>
        <w:t xml:space="preserve"> </w:t>
      </w:r>
      <w:r>
        <w:rPr>
          <w:sz w:val="20"/>
        </w:rPr>
        <w:t>and</w:t>
      </w:r>
      <w:r>
        <w:rPr>
          <w:spacing w:val="-6"/>
          <w:sz w:val="20"/>
        </w:rPr>
        <w:t xml:space="preserve"> </w:t>
      </w:r>
      <w:r>
        <w:rPr>
          <w:sz w:val="20"/>
        </w:rPr>
        <w:t>a</w:t>
      </w:r>
      <w:r>
        <w:rPr>
          <w:spacing w:val="-9"/>
          <w:sz w:val="20"/>
        </w:rPr>
        <w:t xml:space="preserve"> </w:t>
      </w:r>
      <w:r>
        <w:rPr>
          <w:sz w:val="20"/>
        </w:rPr>
        <w:t>“</w:t>
      </w:r>
      <w:r>
        <w:rPr>
          <w:i/>
          <w:sz w:val="20"/>
        </w:rPr>
        <w:t>lien</w:t>
      </w:r>
      <w:r>
        <w:rPr>
          <w:i/>
          <w:spacing w:val="-6"/>
          <w:sz w:val="20"/>
        </w:rPr>
        <w:t xml:space="preserve"> </w:t>
      </w:r>
      <w:r>
        <w:rPr>
          <w:i/>
          <w:sz w:val="20"/>
        </w:rPr>
        <w:t>claimant</w:t>
      </w:r>
      <w:r>
        <w:rPr>
          <w:sz w:val="20"/>
        </w:rPr>
        <w:t>”</w:t>
      </w:r>
      <w:r>
        <w:rPr>
          <w:spacing w:val="-9"/>
          <w:sz w:val="20"/>
        </w:rPr>
        <w:t xml:space="preserve"> </w:t>
      </w:r>
      <w:r>
        <w:rPr>
          <w:sz w:val="20"/>
        </w:rPr>
        <w:t xml:space="preserve">under the </w:t>
      </w:r>
      <w:r>
        <w:rPr>
          <w:i/>
          <w:sz w:val="20"/>
        </w:rPr>
        <w:t xml:space="preserve">RSLA </w:t>
      </w:r>
      <w:r>
        <w:rPr>
          <w:sz w:val="20"/>
        </w:rPr>
        <w:t xml:space="preserve">with respect to </w:t>
      </w:r>
      <w:proofErr w:type="gramStart"/>
      <w:r>
        <w:rPr>
          <w:sz w:val="20"/>
        </w:rPr>
        <w:t>same;</w:t>
      </w:r>
      <w:proofErr w:type="gramEnd"/>
    </w:p>
    <w:p w14:paraId="090BC3C3" w14:textId="77777777" w:rsidR="00660CBD" w:rsidRDefault="00660CBD">
      <w:pPr>
        <w:pStyle w:val="BodyText"/>
        <w:spacing w:before="8"/>
      </w:pPr>
    </w:p>
    <w:p w14:paraId="090BC3C4" w14:textId="77777777" w:rsidR="00660CBD" w:rsidRDefault="006D5B5D">
      <w:pPr>
        <w:pStyle w:val="ListParagraph"/>
        <w:numPr>
          <w:ilvl w:val="2"/>
          <w:numId w:val="1"/>
        </w:numPr>
        <w:tabs>
          <w:tab w:val="left" w:pos="1920"/>
        </w:tabs>
        <w:spacing w:line="276" w:lineRule="auto"/>
        <w:ind w:left="1919" w:right="154"/>
        <w:jc w:val="both"/>
        <w:rPr>
          <w:sz w:val="20"/>
        </w:rPr>
      </w:pPr>
      <w:proofErr w:type="gramStart"/>
      <w:r>
        <w:rPr>
          <w:sz w:val="20"/>
        </w:rPr>
        <w:t>each</w:t>
      </w:r>
      <w:proofErr w:type="gramEnd"/>
      <w:r>
        <w:rPr>
          <w:sz w:val="20"/>
        </w:rPr>
        <w:t xml:space="preserve"> trailer, vehicle and other goods or property of the Camper remaining on the Campsite or located elsewhere in the Conservation Area may be removed by the GRCA to whatever location the GRCA deems appropriate, and the GRCA in such removal and storage shall not be liable for any loss or damage thereby </w:t>
      </w:r>
      <w:proofErr w:type="gramStart"/>
      <w:r>
        <w:rPr>
          <w:sz w:val="20"/>
        </w:rPr>
        <w:t>occasioned;</w:t>
      </w:r>
      <w:proofErr w:type="gramEnd"/>
    </w:p>
    <w:p w14:paraId="090BC3C5" w14:textId="77777777" w:rsidR="00660CBD" w:rsidRDefault="00660CBD">
      <w:pPr>
        <w:pStyle w:val="BodyText"/>
        <w:spacing w:before="1"/>
        <w:rPr>
          <w:sz w:val="21"/>
        </w:rPr>
      </w:pPr>
    </w:p>
    <w:p w14:paraId="090BC3C6" w14:textId="77777777" w:rsidR="00660CBD" w:rsidRDefault="006D5B5D">
      <w:pPr>
        <w:pStyle w:val="ListParagraph"/>
        <w:numPr>
          <w:ilvl w:val="2"/>
          <w:numId w:val="1"/>
        </w:numPr>
        <w:tabs>
          <w:tab w:val="left" w:pos="1920"/>
        </w:tabs>
        <w:spacing w:line="276" w:lineRule="auto"/>
        <w:ind w:left="1919" w:right="154"/>
        <w:jc w:val="both"/>
        <w:rPr>
          <w:sz w:val="20"/>
        </w:rPr>
      </w:pPr>
      <w:r>
        <w:rPr>
          <w:sz w:val="20"/>
        </w:rPr>
        <w:t xml:space="preserve">the Camper shall be responsible for </w:t>
      </w:r>
      <w:proofErr w:type="gramStart"/>
      <w:r>
        <w:rPr>
          <w:sz w:val="20"/>
        </w:rPr>
        <w:t>any and all</w:t>
      </w:r>
      <w:proofErr w:type="gramEnd"/>
      <w:r>
        <w:rPr>
          <w:sz w:val="20"/>
        </w:rPr>
        <w:t xml:space="preserve"> storage costs and moving costs incurred,</w:t>
      </w:r>
      <w:r>
        <w:rPr>
          <w:spacing w:val="-14"/>
          <w:sz w:val="20"/>
        </w:rPr>
        <w:t xml:space="preserve"> </w:t>
      </w:r>
      <w:r>
        <w:rPr>
          <w:sz w:val="20"/>
        </w:rPr>
        <w:t>together</w:t>
      </w:r>
      <w:r>
        <w:rPr>
          <w:spacing w:val="-9"/>
          <w:sz w:val="20"/>
        </w:rPr>
        <w:t xml:space="preserve"> </w:t>
      </w:r>
      <w:r>
        <w:rPr>
          <w:sz w:val="20"/>
        </w:rPr>
        <w:t>with</w:t>
      </w:r>
      <w:r>
        <w:rPr>
          <w:spacing w:val="-9"/>
          <w:sz w:val="20"/>
        </w:rPr>
        <w:t xml:space="preserve"> </w:t>
      </w:r>
      <w:r>
        <w:rPr>
          <w:sz w:val="20"/>
        </w:rPr>
        <w:t>any</w:t>
      </w:r>
      <w:r>
        <w:rPr>
          <w:spacing w:val="-10"/>
          <w:sz w:val="20"/>
        </w:rPr>
        <w:t xml:space="preserve"> </w:t>
      </w:r>
      <w:r>
        <w:rPr>
          <w:sz w:val="20"/>
        </w:rPr>
        <w:t>outstanding</w:t>
      </w:r>
      <w:r>
        <w:rPr>
          <w:spacing w:val="-9"/>
          <w:sz w:val="20"/>
        </w:rPr>
        <w:t xml:space="preserve"> </w:t>
      </w:r>
      <w:r>
        <w:rPr>
          <w:sz w:val="20"/>
        </w:rPr>
        <w:t>fees</w:t>
      </w:r>
      <w:r>
        <w:rPr>
          <w:spacing w:val="-10"/>
          <w:sz w:val="20"/>
        </w:rPr>
        <w:t xml:space="preserve"> </w:t>
      </w:r>
      <w:r>
        <w:rPr>
          <w:sz w:val="20"/>
        </w:rPr>
        <w:t>or</w:t>
      </w:r>
      <w:r>
        <w:rPr>
          <w:spacing w:val="-13"/>
          <w:sz w:val="20"/>
        </w:rPr>
        <w:t xml:space="preserve"> </w:t>
      </w:r>
      <w:r>
        <w:rPr>
          <w:sz w:val="20"/>
        </w:rPr>
        <w:t>charges</w:t>
      </w:r>
      <w:r>
        <w:rPr>
          <w:spacing w:val="-10"/>
          <w:sz w:val="20"/>
        </w:rPr>
        <w:t xml:space="preserve"> </w:t>
      </w:r>
      <w:r>
        <w:rPr>
          <w:sz w:val="20"/>
        </w:rPr>
        <w:t>or</w:t>
      </w:r>
      <w:r>
        <w:rPr>
          <w:spacing w:val="-9"/>
          <w:sz w:val="20"/>
        </w:rPr>
        <w:t xml:space="preserve"> </w:t>
      </w:r>
      <w:r>
        <w:rPr>
          <w:sz w:val="20"/>
        </w:rPr>
        <w:t>any</w:t>
      </w:r>
      <w:r>
        <w:rPr>
          <w:spacing w:val="-10"/>
          <w:sz w:val="20"/>
        </w:rPr>
        <w:t xml:space="preserve"> </w:t>
      </w:r>
      <w:r>
        <w:rPr>
          <w:sz w:val="20"/>
        </w:rPr>
        <w:t>other</w:t>
      </w:r>
      <w:r>
        <w:rPr>
          <w:spacing w:val="-13"/>
          <w:sz w:val="20"/>
        </w:rPr>
        <w:t xml:space="preserve"> </w:t>
      </w:r>
      <w:r>
        <w:rPr>
          <w:sz w:val="20"/>
        </w:rPr>
        <w:t>monies</w:t>
      </w:r>
      <w:r>
        <w:rPr>
          <w:spacing w:val="-10"/>
          <w:sz w:val="20"/>
        </w:rPr>
        <w:t xml:space="preserve"> </w:t>
      </w:r>
      <w:r>
        <w:rPr>
          <w:sz w:val="20"/>
        </w:rPr>
        <w:t>due</w:t>
      </w:r>
      <w:r>
        <w:rPr>
          <w:spacing w:val="-9"/>
          <w:sz w:val="20"/>
        </w:rPr>
        <w:t xml:space="preserve"> </w:t>
      </w:r>
      <w:r>
        <w:rPr>
          <w:sz w:val="20"/>
        </w:rPr>
        <w:t>under this Agreement; and</w:t>
      </w:r>
    </w:p>
    <w:p w14:paraId="090BC3C7" w14:textId="77777777" w:rsidR="00660CBD" w:rsidRDefault="00660CBD">
      <w:pPr>
        <w:pStyle w:val="BodyText"/>
        <w:spacing w:before="8"/>
      </w:pPr>
    </w:p>
    <w:p w14:paraId="090BC3C8" w14:textId="77777777" w:rsidR="00660CBD" w:rsidRDefault="006D5B5D">
      <w:pPr>
        <w:pStyle w:val="ListParagraph"/>
        <w:numPr>
          <w:ilvl w:val="2"/>
          <w:numId w:val="1"/>
        </w:numPr>
        <w:tabs>
          <w:tab w:val="left" w:pos="1920"/>
        </w:tabs>
        <w:spacing w:line="276" w:lineRule="auto"/>
        <w:ind w:left="1919" w:right="155"/>
        <w:jc w:val="both"/>
        <w:rPr>
          <w:sz w:val="20"/>
        </w:rPr>
      </w:pPr>
      <w:r>
        <w:rPr>
          <w:sz w:val="20"/>
        </w:rPr>
        <w:t>the</w:t>
      </w:r>
      <w:r>
        <w:rPr>
          <w:spacing w:val="-14"/>
          <w:sz w:val="20"/>
        </w:rPr>
        <w:t xml:space="preserve"> </w:t>
      </w:r>
      <w:r>
        <w:rPr>
          <w:sz w:val="20"/>
        </w:rPr>
        <w:t>GRCA</w:t>
      </w:r>
      <w:r>
        <w:rPr>
          <w:spacing w:val="-14"/>
          <w:sz w:val="20"/>
        </w:rPr>
        <w:t xml:space="preserve"> </w:t>
      </w:r>
      <w:r>
        <w:rPr>
          <w:sz w:val="20"/>
        </w:rPr>
        <w:t>may</w:t>
      </w:r>
      <w:r>
        <w:rPr>
          <w:spacing w:val="-14"/>
          <w:sz w:val="20"/>
        </w:rPr>
        <w:t xml:space="preserve"> </w:t>
      </w:r>
      <w:r>
        <w:rPr>
          <w:sz w:val="20"/>
        </w:rPr>
        <w:t>recover</w:t>
      </w:r>
      <w:r>
        <w:rPr>
          <w:spacing w:val="-14"/>
          <w:sz w:val="20"/>
        </w:rPr>
        <w:t xml:space="preserve"> </w:t>
      </w:r>
      <w:r>
        <w:rPr>
          <w:sz w:val="20"/>
        </w:rPr>
        <w:t>such</w:t>
      </w:r>
      <w:r>
        <w:rPr>
          <w:spacing w:val="-14"/>
          <w:sz w:val="20"/>
        </w:rPr>
        <w:t xml:space="preserve"> </w:t>
      </w:r>
      <w:r>
        <w:rPr>
          <w:sz w:val="20"/>
        </w:rPr>
        <w:t>costs,</w:t>
      </w:r>
      <w:r>
        <w:rPr>
          <w:spacing w:val="-14"/>
          <w:sz w:val="20"/>
        </w:rPr>
        <w:t xml:space="preserve"> </w:t>
      </w:r>
      <w:r>
        <w:rPr>
          <w:sz w:val="20"/>
        </w:rPr>
        <w:t>fees,</w:t>
      </w:r>
      <w:r>
        <w:rPr>
          <w:spacing w:val="-14"/>
          <w:sz w:val="20"/>
        </w:rPr>
        <w:t xml:space="preserve"> </w:t>
      </w:r>
      <w:r>
        <w:rPr>
          <w:sz w:val="20"/>
        </w:rPr>
        <w:t>charges</w:t>
      </w:r>
      <w:r>
        <w:rPr>
          <w:spacing w:val="-14"/>
          <w:sz w:val="20"/>
        </w:rPr>
        <w:t xml:space="preserve"> </w:t>
      </w:r>
      <w:r>
        <w:rPr>
          <w:sz w:val="20"/>
        </w:rPr>
        <w:t>or</w:t>
      </w:r>
      <w:r>
        <w:rPr>
          <w:spacing w:val="-13"/>
          <w:sz w:val="20"/>
        </w:rPr>
        <w:t xml:space="preserve"> </w:t>
      </w:r>
      <w:r>
        <w:rPr>
          <w:sz w:val="20"/>
        </w:rPr>
        <w:t>other</w:t>
      </w:r>
      <w:r>
        <w:rPr>
          <w:spacing w:val="-13"/>
          <w:sz w:val="20"/>
        </w:rPr>
        <w:t xml:space="preserve"> </w:t>
      </w:r>
      <w:r>
        <w:rPr>
          <w:sz w:val="20"/>
        </w:rPr>
        <w:t>monies</w:t>
      </w:r>
      <w:r>
        <w:rPr>
          <w:spacing w:val="-14"/>
          <w:sz w:val="20"/>
        </w:rPr>
        <w:t xml:space="preserve"> </w:t>
      </w:r>
      <w:r>
        <w:rPr>
          <w:sz w:val="20"/>
        </w:rPr>
        <w:t>owing</w:t>
      </w:r>
      <w:r>
        <w:rPr>
          <w:spacing w:val="-13"/>
          <w:sz w:val="20"/>
        </w:rPr>
        <w:t xml:space="preserve"> </w:t>
      </w:r>
      <w:r>
        <w:rPr>
          <w:sz w:val="20"/>
        </w:rPr>
        <w:t>in</w:t>
      </w:r>
      <w:r>
        <w:rPr>
          <w:spacing w:val="-14"/>
          <w:sz w:val="20"/>
        </w:rPr>
        <w:t xml:space="preserve"> </w:t>
      </w:r>
      <w:r>
        <w:rPr>
          <w:sz w:val="20"/>
        </w:rPr>
        <w:t xml:space="preserve">accordance with the provisions of the </w:t>
      </w:r>
      <w:r>
        <w:rPr>
          <w:i/>
          <w:sz w:val="20"/>
        </w:rPr>
        <w:t>RSLA</w:t>
      </w:r>
      <w:r>
        <w:rPr>
          <w:sz w:val="20"/>
        </w:rPr>
        <w:t>.</w:t>
      </w:r>
    </w:p>
    <w:p w14:paraId="090BC3C9" w14:textId="77777777" w:rsidR="00660CBD" w:rsidRDefault="00660CBD">
      <w:pPr>
        <w:pStyle w:val="BodyText"/>
        <w:spacing w:before="2"/>
        <w:rPr>
          <w:sz w:val="21"/>
        </w:rPr>
      </w:pPr>
    </w:p>
    <w:p w14:paraId="090BC3CA" w14:textId="77777777" w:rsidR="00660CBD" w:rsidRDefault="006D5B5D">
      <w:pPr>
        <w:pStyle w:val="Heading3"/>
        <w:numPr>
          <w:ilvl w:val="0"/>
          <w:numId w:val="1"/>
        </w:numPr>
        <w:tabs>
          <w:tab w:val="left" w:pos="839"/>
          <w:tab w:val="left" w:pos="840"/>
        </w:tabs>
        <w:ind w:hanging="661"/>
        <w:jc w:val="left"/>
      </w:pPr>
      <w:bookmarkStart w:id="9" w:name="VII._Maintenance,_Insurance,_Liability_a"/>
      <w:bookmarkEnd w:id="9"/>
      <w:r>
        <w:t>Maintenance,</w:t>
      </w:r>
      <w:r>
        <w:rPr>
          <w:spacing w:val="-3"/>
        </w:rPr>
        <w:t xml:space="preserve"> </w:t>
      </w:r>
      <w:r>
        <w:t>Insurance,</w:t>
      </w:r>
      <w:r>
        <w:rPr>
          <w:spacing w:val="-7"/>
        </w:rPr>
        <w:t xml:space="preserve"> </w:t>
      </w:r>
      <w:r>
        <w:t>Liability</w:t>
      </w:r>
      <w:r>
        <w:rPr>
          <w:spacing w:val="-7"/>
        </w:rPr>
        <w:t xml:space="preserve"> </w:t>
      </w:r>
      <w:r>
        <w:t>and</w:t>
      </w:r>
      <w:r>
        <w:rPr>
          <w:spacing w:val="-1"/>
        </w:rPr>
        <w:t xml:space="preserve"> </w:t>
      </w:r>
      <w:r>
        <w:rPr>
          <w:spacing w:val="-2"/>
        </w:rPr>
        <w:t>Indemnity</w:t>
      </w:r>
    </w:p>
    <w:p w14:paraId="090BC3CB" w14:textId="77777777" w:rsidR="00660CBD" w:rsidRDefault="00660CBD">
      <w:pPr>
        <w:pStyle w:val="BodyText"/>
        <w:spacing w:before="8"/>
        <w:rPr>
          <w:b/>
        </w:rPr>
      </w:pPr>
    </w:p>
    <w:p w14:paraId="090BC3CC" w14:textId="2687CCB0" w:rsidR="00660CBD" w:rsidRDefault="006D5B5D">
      <w:pPr>
        <w:pStyle w:val="ListParagraph"/>
        <w:numPr>
          <w:ilvl w:val="1"/>
          <w:numId w:val="1"/>
        </w:numPr>
        <w:tabs>
          <w:tab w:val="left" w:pos="1200"/>
        </w:tabs>
        <w:spacing w:line="276" w:lineRule="auto"/>
        <w:ind w:left="1199" w:right="152"/>
        <w:jc w:val="both"/>
        <w:rPr>
          <w:sz w:val="20"/>
        </w:rPr>
      </w:pPr>
      <w:r>
        <w:rPr>
          <w:sz w:val="20"/>
        </w:rPr>
        <w:t xml:space="preserve">During the Term of the License, the Camper shall maintain, in full force and effect, general liability and property damage insurance with coverage of no less than </w:t>
      </w:r>
      <w:r>
        <w:rPr>
          <w:b/>
          <w:sz w:val="20"/>
        </w:rPr>
        <w:t xml:space="preserve">Two Million ($2,000,000.00) Dollars </w:t>
      </w:r>
      <w:r>
        <w:rPr>
          <w:sz w:val="20"/>
        </w:rPr>
        <w:t>per occurrence and in aggregate. Such insurance shall be to the satisfaction of the GRCA and must:</w:t>
      </w:r>
    </w:p>
    <w:p w14:paraId="42C432EF" w14:textId="77777777" w:rsidR="00DD2696" w:rsidRDefault="00DD2696" w:rsidP="00DD2696">
      <w:pPr>
        <w:pStyle w:val="ListParagraph"/>
        <w:tabs>
          <w:tab w:val="left" w:pos="1200"/>
        </w:tabs>
        <w:spacing w:line="276" w:lineRule="auto"/>
        <w:ind w:left="1199" w:right="152" w:firstLine="0"/>
        <w:jc w:val="right"/>
        <w:rPr>
          <w:sz w:val="20"/>
        </w:rPr>
      </w:pPr>
    </w:p>
    <w:p w14:paraId="090BC3CD" w14:textId="0C1F2346" w:rsidR="00660CBD" w:rsidRDefault="006D5B5D">
      <w:pPr>
        <w:pStyle w:val="ListParagraph"/>
        <w:numPr>
          <w:ilvl w:val="2"/>
          <w:numId w:val="1"/>
        </w:numPr>
        <w:tabs>
          <w:tab w:val="left" w:pos="1920"/>
        </w:tabs>
        <w:spacing w:before="2" w:line="276" w:lineRule="auto"/>
        <w:ind w:left="1919" w:right="154"/>
        <w:jc w:val="both"/>
        <w:rPr>
          <w:sz w:val="20"/>
        </w:rPr>
      </w:pPr>
      <w:r>
        <w:rPr>
          <w:sz w:val="20"/>
        </w:rPr>
        <w:t>During the Term of the License, the Camper shall maintain, in full force and effect, general</w:t>
      </w:r>
      <w:r>
        <w:rPr>
          <w:spacing w:val="-10"/>
          <w:sz w:val="20"/>
        </w:rPr>
        <w:t xml:space="preserve"> </w:t>
      </w:r>
      <w:r>
        <w:rPr>
          <w:sz w:val="20"/>
        </w:rPr>
        <w:t>liability</w:t>
      </w:r>
      <w:r>
        <w:rPr>
          <w:spacing w:val="-10"/>
          <w:sz w:val="20"/>
        </w:rPr>
        <w:t xml:space="preserve"> </w:t>
      </w:r>
      <w:r>
        <w:rPr>
          <w:sz w:val="20"/>
        </w:rPr>
        <w:t>and</w:t>
      </w:r>
      <w:r>
        <w:rPr>
          <w:spacing w:val="-9"/>
          <w:sz w:val="20"/>
        </w:rPr>
        <w:t xml:space="preserve"> </w:t>
      </w:r>
      <w:r>
        <w:rPr>
          <w:sz w:val="20"/>
        </w:rPr>
        <w:t>property</w:t>
      </w:r>
      <w:r>
        <w:rPr>
          <w:spacing w:val="-10"/>
          <w:sz w:val="20"/>
        </w:rPr>
        <w:t xml:space="preserve"> </w:t>
      </w:r>
      <w:r>
        <w:rPr>
          <w:sz w:val="20"/>
        </w:rPr>
        <w:t>damage</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form</w:t>
      </w:r>
      <w:r>
        <w:rPr>
          <w:spacing w:val="-9"/>
          <w:sz w:val="20"/>
        </w:rPr>
        <w:t xml:space="preserve"> </w:t>
      </w:r>
      <w:r>
        <w:rPr>
          <w:sz w:val="20"/>
        </w:rPr>
        <w:t>of</w:t>
      </w:r>
      <w:r>
        <w:rPr>
          <w:spacing w:val="-10"/>
          <w:sz w:val="20"/>
        </w:rPr>
        <w:t xml:space="preserve"> </w:t>
      </w:r>
      <w:r>
        <w:rPr>
          <w:sz w:val="20"/>
        </w:rPr>
        <w:t>homeowners,</w:t>
      </w:r>
      <w:r>
        <w:rPr>
          <w:spacing w:val="-10"/>
          <w:sz w:val="20"/>
        </w:rPr>
        <w:t xml:space="preserve"> </w:t>
      </w:r>
      <w:proofErr w:type="gramStart"/>
      <w:r>
        <w:rPr>
          <w:sz w:val="20"/>
        </w:rPr>
        <w:t>tenant</w:t>
      </w:r>
      <w:r>
        <w:rPr>
          <w:spacing w:val="-10"/>
          <w:sz w:val="20"/>
        </w:rPr>
        <w:t xml:space="preserve"> </w:t>
      </w:r>
      <w:r>
        <w:rPr>
          <w:sz w:val="20"/>
        </w:rPr>
        <w:t>,</w:t>
      </w:r>
      <w:proofErr w:type="gramEnd"/>
      <w:r>
        <w:rPr>
          <w:spacing w:val="-10"/>
          <w:sz w:val="20"/>
        </w:rPr>
        <w:t xml:space="preserve"> </w:t>
      </w:r>
      <w:r>
        <w:rPr>
          <w:sz w:val="20"/>
        </w:rPr>
        <w:t>condo</w:t>
      </w:r>
      <w:r>
        <w:rPr>
          <w:spacing w:val="-9"/>
          <w:sz w:val="20"/>
        </w:rPr>
        <w:t xml:space="preserve"> </w:t>
      </w:r>
      <w:r>
        <w:rPr>
          <w:sz w:val="20"/>
        </w:rPr>
        <w:t>or</w:t>
      </w:r>
      <w:r>
        <w:rPr>
          <w:spacing w:val="-9"/>
          <w:sz w:val="20"/>
        </w:rPr>
        <w:t xml:space="preserve"> </w:t>
      </w:r>
      <w:r>
        <w:rPr>
          <w:sz w:val="20"/>
        </w:rPr>
        <w:t>RV insurance</w:t>
      </w:r>
      <w:r>
        <w:rPr>
          <w:spacing w:val="-2"/>
          <w:sz w:val="20"/>
        </w:rPr>
        <w:t xml:space="preserve"> </w:t>
      </w:r>
      <w:r>
        <w:rPr>
          <w:sz w:val="20"/>
        </w:rPr>
        <w:t>with</w:t>
      </w:r>
      <w:r>
        <w:rPr>
          <w:spacing w:val="-5"/>
          <w:sz w:val="20"/>
        </w:rPr>
        <w:t xml:space="preserve"> </w:t>
      </w:r>
      <w:r>
        <w:rPr>
          <w:sz w:val="20"/>
        </w:rPr>
        <w:t>personal</w:t>
      </w:r>
      <w:r>
        <w:rPr>
          <w:spacing w:val="-2"/>
          <w:sz w:val="20"/>
        </w:rPr>
        <w:t xml:space="preserve"> </w:t>
      </w:r>
      <w:r>
        <w:rPr>
          <w:sz w:val="20"/>
        </w:rPr>
        <w:t>liability</w:t>
      </w:r>
      <w:r>
        <w:rPr>
          <w:spacing w:val="-3"/>
          <w:sz w:val="20"/>
        </w:rPr>
        <w:t xml:space="preserve"> </w:t>
      </w:r>
      <w:r>
        <w:rPr>
          <w:sz w:val="20"/>
        </w:rPr>
        <w:t>coverage</w:t>
      </w:r>
      <w:r>
        <w:rPr>
          <w:spacing w:val="-2"/>
          <w:sz w:val="20"/>
        </w:rPr>
        <w:t xml:space="preserve"> </w:t>
      </w:r>
      <w:r>
        <w:rPr>
          <w:sz w:val="20"/>
        </w:rPr>
        <w:t>and</w:t>
      </w:r>
      <w:r>
        <w:rPr>
          <w:spacing w:val="-5"/>
          <w:sz w:val="20"/>
        </w:rPr>
        <w:t xml:space="preserve"> </w:t>
      </w:r>
      <w:r>
        <w:rPr>
          <w:sz w:val="20"/>
        </w:rPr>
        <w:t>a</w:t>
      </w:r>
      <w:r>
        <w:rPr>
          <w:spacing w:val="-2"/>
          <w:sz w:val="20"/>
        </w:rPr>
        <w:t xml:space="preserve"> </w:t>
      </w:r>
      <w:r>
        <w:rPr>
          <w:sz w:val="20"/>
        </w:rPr>
        <w:t>minimum</w:t>
      </w:r>
      <w:r>
        <w:rPr>
          <w:spacing w:val="-5"/>
          <w:sz w:val="20"/>
        </w:rPr>
        <w:t xml:space="preserve"> </w:t>
      </w:r>
      <w:r>
        <w:rPr>
          <w:sz w:val="20"/>
        </w:rPr>
        <w:t>of</w:t>
      </w:r>
      <w:r>
        <w:rPr>
          <w:spacing w:val="-2"/>
          <w:sz w:val="20"/>
        </w:rPr>
        <w:t xml:space="preserve"> </w:t>
      </w:r>
      <w:r>
        <w:rPr>
          <w:sz w:val="20"/>
        </w:rPr>
        <w:t>no</w:t>
      </w:r>
      <w:r>
        <w:rPr>
          <w:spacing w:val="-2"/>
          <w:sz w:val="20"/>
        </w:rPr>
        <w:t xml:space="preserve"> </w:t>
      </w:r>
      <w:r>
        <w:rPr>
          <w:sz w:val="20"/>
        </w:rPr>
        <w:t>less</w:t>
      </w:r>
      <w:r>
        <w:rPr>
          <w:spacing w:val="-2"/>
          <w:sz w:val="20"/>
        </w:rPr>
        <w:t xml:space="preserve"> </w:t>
      </w:r>
      <w:r>
        <w:rPr>
          <w:sz w:val="20"/>
        </w:rPr>
        <w:t>than</w:t>
      </w:r>
      <w:r>
        <w:rPr>
          <w:spacing w:val="-5"/>
          <w:sz w:val="20"/>
        </w:rPr>
        <w:t xml:space="preserve"> </w:t>
      </w:r>
      <w:r>
        <w:rPr>
          <w:b/>
          <w:sz w:val="20"/>
        </w:rPr>
        <w:t>Two</w:t>
      </w:r>
      <w:r>
        <w:rPr>
          <w:b/>
          <w:spacing w:val="-1"/>
          <w:sz w:val="20"/>
        </w:rPr>
        <w:t xml:space="preserve"> </w:t>
      </w:r>
      <w:r>
        <w:rPr>
          <w:b/>
          <w:sz w:val="20"/>
        </w:rPr>
        <w:t>Million ($2,000,000.00)</w:t>
      </w:r>
      <w:r>
        <w:rPr>
          <w:b/>
          <w:spacing w:val="-2"/>
          <w:sz w:val="20"/>
        </w:rPr>
        <w:t xml:space="preserve"> </w:t>
      </w:r>
      <w:r>
        <w:rPr>
          <w:b/>
          <w:sz w:val="20"/>
        </w:rPr>
        <w:t>Dollars</w:t>
      </w:r>
      <w:r>
        <w:rPr>
          <w:b/>
          <w:spacing w:val="-2"/>
          <w:sz w:val="20"/>
        </w:rPr>
        <w:t xml:space="preserve"> </w:t>
      </w:r>
      <w:r>
        <w:rPr>
          <w:sz w:val="20"/>
        </w:rPr>
        <w:t>per</w:t>
      </w:r>
      <w:r>
        <w:rPr>
          <w:spacing w:val="-2"/>
          <w:sz w:val="20"/>
        </w:rPr>
        <w:t xml:space="preserve"> </w:t>
      </w:r>
      <w:r>
        <w:rPr>
          <w:sz w:val="20"/>
        </w:rPr>
        <w:t>occurrence</w:t>
      </w:r>
      <w:r>
        <w:rPr>
          <w:spacing w:val="-2"/>
          <w:sz w:val="20"/>
        </w:rPr>
        <w:t xml:space="preserve"> </w:t>
      </w:r>
      <w:r>
        <w:rPr>
          <w:sz w:val="20"/>
        </w:rPr>
        <w:t>and</w:t>
      </w:r>
      <w:r>
        <w:rPr>
          <w:spacing w:val="-2"/>
          <w:sz w:val="20"/>
        </w:rPr>
        <w:t xml:space="preserve"> </w:t>
      </w:r>
      <w:r>
        <w:rPr>
          <w:sz w:val="20"/>
        </w:rPr>
        <w:t>in</w:t>
      </w:r>
      <w:r>
        <w:rPr>
          <w:spacing w:val="-2"/>
          <w:sz w:val="20"/>
        </w:rPr>
        <w:t xml:space="preserve"> </w:t>
      </w:r>
      <w:r>
        <w:rPr>
          <w:sz w:val="20"/>
        </w:rPr>
        <w:t>aggregate.</w:t>
      </w:r>
      <w:r>
        <w:rPr>
          <w:spacing w:val="-3"/>
          <w:sz w:val="20"/>
        </w:rPr>
        <w:t xml:space="preserve"> </w:t>
      </w:r>
      <w:r>
        <w:rPr>
          <w:sz w:val="20"/>
        </w:rPr>
        <w:t>Such</w:t>
      </w:r>
      <w:r>
        <w:rPr>
          <w:spacing w:val="-2"/>
          <w:sz w:val="20"/>
        </w:rPr>
        <w:t xml:space="preserve"> </w:t>
      </w:r>
      <w:r>
        <w:rPr>
          <w:sz w:val="20"/>
        </w:rPr>
        <w:t>insurance</w:t>
      </w:r>
      <w:r>
        <w:rPr>
          <w:spacing w:val="-2"/>
          <w:sz w:val="20"/>
        </w:rPr>
        <w:t xml:space="preserve"> </w:t>
      </w:r>
      <w:r>
        <w:rPr>
          <w:sz w:val="20"/>
        </w:rPr>
        <w:t>shall</w:t>
      </w:r>
      <w:r>
        <w:rPr>
          <w:spacing w:val="-3"/>
          <w:sz w:val="20"/>
        </w:rPr>
        <w:t xml:space="preserve"> </w:t>
      </w:r>
      <w:r>
        <w:rPr>
          <w:sz w:val="20"/>
        </w:rPr>
        <w:t>be</w:t>
      </w:r>
      <w:r>
        <w:rPr>
          <w:spacing w:val="-2"/>
          <w:sz w:val="20"/>
        </w:rPr>
        <w:t xml:space="preserve"> </w:t>
      </w:r>
      <w:r>
        <w:rPr>
          <w:sz w:val="20"/>
        </w:rPr>
        <w:t>to the satisfaction of the GRCA and must list the trailer’s model, make and year.</w:t>
      </w:r>
    </w:p>
    <w:p w14:paraId="2198F94A" w14:textId="77777777" w:rsidR="001D492D" w:rsidRDefault="001D492D" w:rsidP="001D492D">
      <w:pPr>
        <w:pStyle w:val="ListParagraph"/>
        <w:tabs>
          <w:tab w:val="left" w:pos="1920"/>
        </w:tabs>
        <w:spacing w:before="2" w:line="276" w:lineRule="auto"/>
        <w:ind w:left="1919" w:right="154" w:firstLine="0"/>
        <w:jc w:val="right"/>
        <w:rPr>
          <w:sz w:val="20"/>
        </w:rPr>
      </w:pPr>
    </w:p>
    <w:p w14:paraId="090BC3CE" w14:textId="77777777" w:rsidR="00660CBD" w:rsidRDefault="006D5B5D">
      <w:pPr>
        <w:pStyle w:val="ListParagraph"/>
        <w:numPr>
          <w:ilvl w:val="2"/>
          <w:numId w:val="1"/>
        </w:numPr>
        <w:tabs>
          <w:tab w:val="left" w:pos="1920"/>
        </w:tabs>
        <w:spacing w:line="276" w:lineRule="auto"/>
        <w:ind w:left="1919" w:right="154"/>
        <w:jc w:val="both"/>
        <w:rPr>
          <w:sz w:val="20"/>
        </w:rPr>
      </w:pPr>
      <w:r>
        <w:rPr>
          <w:sz w:val="20"/>
        </w:rPr>
        <w:t xml:space="preserve">Upon </w:t>
      </w:r>
      <w:proofErr w:type="gramStart"/>
      <w:r>
        <w:rPr>
          <w:sz w:val="20"/>
        </w:rPr>
        <w:t>request</w:t>
      </w:r>
      <w:proofErr w:type="gramEnd"/>
      <w:r>
        <w:rPr>
          <w:sz w:val="20"/>
        </w:rPr>
        <w:t xml:space="preserve"> of the GRCA, the Camper shall</w:t>
      </w:r>
      <w:r>
        <w:rPr>
          <w:spacing w:val="-2"/>
          <w:sz w:val="20"/>
        </w:rPr>
        <w:t xml:space="preserve"> </w:t>
      </w:r>
      <w:r>
        <w:rPr>
          <w:sz w:val="20"/>
        </w:rPr>
        <w:t>produce proof of such insurance to the GRCA for its review and approval.</w:t>
      </w:r>
    </w:p>
    <w:p w14:paraId="090BC3CF" w14:textId="77777777" w:rsidR="00660CBD" w:rsidRDefault="00660CBD">
      <w:pPr>
        <w:pStyle w:val="BodyText"/>
        <w:spacing w:before="7"/>
      </w:pPr>
    </w:p>
    <w:p w14:paraId="090BC3D0" w14:textId="77777777" w:rsidR="00660CBD" w:rsidRDefault="006D5B5D">
      <w:pPr>
        <w:pStyle w:val="ListParagraph"/>
        <w:numPr>
          <w:ilvl w:val="2"/>
          <w:numId w:val="1"/>
        </w:numPr>
        <w:tabs>
          <w:tab w:val="left" w:pos="1919"/>
          <w:tab w:val="left" w:pos="1920"/>
        </w:tabs>
        <w:ind w:hanging="361"/>
        <w:rPr>
          <w:b/>
          <w:sz w:val="20"/>
        </w:rPr>
      </w:pPr>
      <w:r>
        <w:rPr>
          <w:sz w:val="20"/>
        </w:rPr>
        <w:t>Contain</w:t>
      </w:r>
      <w:r>
        <w:rPr>
          <w:spacing w:val="17"/>
          <w:sz w:val="20"/>
        </w:rPr>
        <w:t xml:space="preserve"> </w:t>
      </w:r>
      <w:r>
        <w:rPr>
          <w:sz w:val="20"/>
        </w:rPr>
        <w:t>a</w:t>
      </w:r>
      <w:r>
        <w:rPr>
          <w:spacing w:val="15"/>
          <w:sz w:val="20"/>
        </w:rPr>
        <w:t xml:space="preserve"> </w:t>
      </w:r>
      <w:r>
        <w:rPr>
          <w:sz w:val="20"/>
        </w:rPr>
        <w:t>provision</w:t>
      </w:r>
      <w:r>
        <w:rPr>
          <w:spacing w:val="14"/>
          <w:sz w:val="20"/>
        </w:rPr>
        <w:t xml:space="preserve"> </w:t>
      </w:r>
      <w:r>
        <w:rPr>
          <w:sz w:val="20"/>
        </w:rPr>
        <w:t>which</w:t>
      </w:r>
      <w:r>
        <w:rPr>
          <w:spacing w:val="18"/>
          <w:sz w:val="20"/>
        </w:rPr>
        <w:t xml:space="preserve"> </w:t>
      </w:r>
      <w:r>
        <w:rPr>
          <w:sz w:val="20"/>
        </w:rPr>
        <w:t>will</w:t>
      </w:r>
      <w:r>
        <w:rPr>
          <w:spacing w:val="13"/>
          <w:sz w:val="20"/>
        </w:rPr>
        <w:t xml:space="preserve"> </w:t>
      </w:r>
      <w:r>
        <w:rPr>
          <w:sz w:val="20"/>
        </w:rPr>
        <w:t>require</w:t>
      </w:r>
      <w:r>
        <w:rPr>
          <w:spacing w:val="14"/>
          <w:sz w:val="20"/>
        </w:rPr>
        <w:t xml:space="preserve"> </w:t>
      </w:r>
      <w:r>
        <w:rPr>
          <w:sz w:val="20"/>
        </w:rPr>
        <w:t>that</w:t>
      </w:r>
      <w:r>
        <w:rPr>
          <w:spacing w:val="13"/>
          <w:sz w:val="20"/>
        </w:rPr>
        <w:t xml:space="preserve"> </w:t>
      </w:r>
      <w:r>
        <w:rPr>
          <w:sz w:val="20"/>
        </w:rPr>
        <w:t>the</w:t>
      </w:r>
      <w:r>
        <w:rPr>
          <w:spacing w:val="18"/>
          <w:sz w:val="20"/>
        </w:rPr>
        <w:t xml:space="preserve"> </w:t>
      </w:r>
      <w:r>
        <w:rPr>
          <w:sz w:val="20"/>
        </w:rPr>
        <w:t>insurer</w:t>
      </w:r>
      <w:r>
        <w:rPr>
          <w:spacing w:val="14"/>
          <w:sz w:val="20"/>
        </w:rPr>
        <w:t xml:space="preserve"> </w:t>
      </w:r>
      <w:r>
        <w:rPr>
          <w:sz w:val="20"/>
        </w:rPr>
        <w:t>provide</w:t>
      </w:r>
      <w:r>
        <w:rPr>
          <w:spacing w:val="18"/>
          <w:sz w:val="20"/>
        </w:rPr>
        <w:t xml:space="preserve"> </w:t>
      </w:r>
      <w:r>
        <w:rPr>
          <w:sz w:val="20"/>
        </w:rPr>
        <w:t>the</w:t>
      </w:r>
      <w:r>
        <w:rPr>
          <w:spacing w:val="18"/>
          <w:sz w:val="20"/>
        </w:rPr>
        <w:t xml:space="preserve"> </w:t>
      </w:r>
      <w:r>
        <w:rPr>
          <w:sz w:val="20"/>
        </w:rPr>
        <w:t>GRCA</w:t>
      </w:r>
      <w:r>
        <w:rPr>
          <w:spacing w:val="16"/>
          <w:sz w:val="20"/>
        </w:rPr>
        <w:t xml:space="preserve"> </w:t>
      </w:r>
      <w:r>
        <w:rPr>
          <w:sz w:val="20"/>
        </w:rPr>
        <w:t>with</w:t>
      </w:r>
      <w:r>
        <w:rPr>
          <w:spacing w:val="15"/>
          <w:sz w:val="20"/>
        </w:rPr>
        <w:t xml:space="preserve"> </w:t>
      </w:r>
      <w:r>
        <w:rPr>
          <w:b/>
          <w:spacing w:val="-2"/>
          <w:sz w:val="20"/>
        </w:rPr>
        <w:t>thirty</w:t>
      </w:r>
    </w:p>
    <w:p w14:paraId="090BC3D1" w14:textId="77777777" w:rsidR="00660CBD" w:rsidRDefault="006D5B5D">
      <w:pPr>
        <w:pStyle w:val="BodyText"/>
        <w:spacing w:before="34" w:line="280" w:lineRule="auto"/>
        <w:ind w:left="1919"/>
      </w:pPr>
      <w:r>
        <w:rPr>
          <w:b/>
        </w:rPr>
        <w:t>(30)</w:t>
      </w:r>
      <w:r>
        <w:rPr>
          <w:b/>
          <w:spacing w:val="-14"/>
        </w:rPr>
        <w:t xml:space="preserve"> </w:t>
      </w:r>
      <w:r>
        <w:rPr>
          <w:b/>
        </w:rPr>
        <w:t>days</w:t>
      </w:r>
      <w:r>
        <w:rPr>
          <w:b/>
          <w:spacing w:val="-14"/>
        </w:rPr>
        <w:t xml:space="preserve"> </w:t>
      </w:r>
      <w:r>
        <w:t>prior</w:t>
      </w:r>
      <w:r>
        <w:rPr>
          <w:spacing w:val="-14"/>
        </w:rPr>
        <w:t xml:space="preserve"> </w:t>
      </w:r>
      <w:r>
        <w:t>notice</w:t>
      </w:r>
      <w:r>
        <w:rPr>
          <w:spacing w:val="-13"/>
        </w:rPr>
        <w:t xml:space="preserve"> </w:t>
      </w:r>
      <w:r>
        <w:t>of</w:t>
      </w:r>
      <w:r>
        <w:rPr>
          <w:spacing w:val="-14"/>
        </w:rPr>
        <w:t xml:space="preserve"> </w:t>
      </w:r>
      <w:r>
        <w:t>any</w:t>
      </w:r>
      <w:r>
        <w:rPr>
          <w:spacing w:val="-14"/>
        </w:rPr>
        <w:t xml:space="preserve"> </w:t>
      </w:r>
      <w:r>
        <w:t>cancellation,</w:t>
      </w:r>
      <w:r>
        <w:rPr>
          <w:spacing w:val="-14"/>
        </w:rPr>
        <w:t xml:space="preserve"> </w:t>
      </w:r>
      <w:r>
        <w:t>non-renewal</w:t>
      </w:r>
      <w:r>
        <w:rPr>
          <w:spacing w:val="-14"/>
        </w:rPr>
        <w:t xml:space="preserve"> </w:t>
      </w:r>
      <w:r>
        <w:t>or</w:t>
      </w:r>
      <w:r>
        <w:rPr>
          <w:spacing w:val="-15"/>
        </w:rPr>
        <w:t xml:space="preserve"> </w:t>
      </w:r>
      <w:r>
        <w:t>material</w:t>
      </w:r>
      <w:r>
        <w:rPr>
          <w:spacing w:val="-14"/>
        </w:rPr>
        <w:t xml:space="preserve"> </w:t>
      </w:r>
      <w:r>
        <w:t>change</w:t>
      </w:r>
      <w:r>
        <w:rPr>
          <w:spacing w:val="-13"/>
        </w:rPr>
        <w:t xml:space="preserve"> </w:t>
      </w:r>
      <w:r>
        <w:t>in</w:t>
      </w:r>
      <w:r>
        <w:rPr>
          <w:spacing w:val="-13"/>
        </w:rPr>
        <w:t xml:space="preserve"> </w:t>
      </w:r>
      <w:r>
        <w:t>coverage, terms or conditions.</w:t>
      </w:r>
    </w:p>
    <w:p w14:paraId="090BC3D2" w14:textId="77777777" w:rsidR="00660CBD" w:rsidRDefault="00660CBD">
      <w:pPr>
        <w:pStyle w:val="BodyText"/>
        <w:spacing w:before="3"/>
      </w:pPr>
    </w:p>
    <w:p w14:paraId="090BC3D3" w14:textId="77777777" w:rsidR="00660CBD" w:rsidRDefault="006D5B5D">
      <w:pPr>
        <w:pStyle w:val="BodyText"/>
        <w:spacing w:before="1" w:line="276" w:lineRule="auto"/>
        <w:ind w:left="1199" w:right="160"/>
      </w:pPr>
      <w:r>
        <w:t xml:space="preserve">Upon </w:t>
      </w:r>
      <w:proofErr w:type="gramStart"/>
      <w:r>
        <w:t>request</w:t>
      </w:r>
      <w:proofErr w:type="gramEnd"/>
      <w:r>
        <w:t xml:space="preserve"> of the GRCA, the Camper shall produce proof of such insurance to the GRCA for its review and approval.</w:t>
      </w:r>
    </w:p>
    <w:p w14:paraId="090BC3D4" w14:textId="77777777" w:rsidR="00660CBD" w:rsidRDefault="00660CBD">
      <w:pPr>
        <w:pStyle w:val="BodyText"/>
        <w:spacing w:before="9"/>
      </w:pPr>
    </w:p>
    <w:p w14:paraId="090BC3D5" w14:textId="77777777" w:rsidR="00660CBD" w:rsidRDefault="006D5B5D">
      <w:pPr>
        <w:pStyle w:val="ListParagraph"/>
        <w:numPr>
          <w:ilvl w:val="1"/>
          <w:numId w:val="1"/>
        </w:numPr>
        <w:tabs>
          <w:tab w:val="left" w:pos="1200"/>
        </w:tabs>
        <w:ind w:left="1199" w:right="152"/>
        <w:jc w:val="both"/>
        <w:rPr>
          <w:b/>
          <w:sz w:val="20"/>
        </w:rPr>
      </w:pPr>
      <w:r>
        <w:rPr>
          <w:b/>
          <w:sz w:val="20"/>
        </w:rPr>
        <w:t>The GRCA shall not be liable for any loss, injury or damage to persons or property resulting from use, occupation or such being on or about the Campsite or the Conservation</w:t>
      </w:r>
      <w:r>
        <w:rPr>
          <w:b/>
          <w:spacing w:val="-14"/>
          <w:sz w:val="20"/>
        </w:rPr>
        <w:t xml:space="preserve"> </w:t>
      </w:r>
      <w:r>
        <w:rPr>
          <w:b/>
          <w:sz w:val="20"/>
        </w:rPr>
        <w:t>Area,</w:t>
      </w:r>
      <w:r>
        <w:rPr>
          <w:b/>
          <w:spacing w:val="-11"/>
          <w:sz w:val="20"/>
        </w:rPr>
        <w:t xml:space="preserve"> </w:t>
      </w:r>
      <w:r>
        <w:rPr>
          <w:b/>
          <w:sz w:val="20"/>
        </w:rPr>
        <w:t>whether,</w:t>
      </w:r>
      <w:r>
        <w:rPr>
          <w:b/>
          <w:spacing w:val="-11"/>
          <w:sz w:val="20"/>
        </w:rPr>
        <w:t xml:space="preserve"> </w:t>
      </w:r>
      <w:r>
        <w:rPr>
          <w:b/>
          <w:i/>
          <w:sz w:val="20"/>
        </w:rPr>
        <w:t>without</w:t>
      </w:r>
      <w:r>
        <w:rPr>
          <w:b/>
          <w:i/>
          <w:spacing w:val="-10"/>
          <w:sz w:val="20"/>
        </w:rPr>
        <w:t xml:space="preserve"> </w:t>
      </w:r>
      <w:r>
        <w:rPr>
          <w:b/>
          <w:i/>
          <w:sz w:val="20"/>
        </w:rPr>
        <w:t>limitation</w:t>
      </w:r>
      <w:r>
        <w:rPr>
          <w:b/>
          <w:sz w:val="20"/>
        </w:rPr>
        <w:t>,</w:t>
      </w:r>
      <w:r>
        <w:rPr>
          <w:b/>
          <w:spacing w:val="-14"/>
          <w:sz w:val="20"/>
        </w:rPr>
        <w:t xml:space="preserve"> </w:t>
      </w:r>
      <w:r>
        <w:rPr>
          <w:b/>
          <w:sz w:val="20"/>
        </w:rPr>
        <w:t>such</w:t>
      </w:r>
      <w:r>
        <w:rPr>
          <w:b/>
          <w:spacing w:val="-9"/>
          <w:sz w:val="20"/>
        </w:rPr>
        <w:t xml:space="preserve"> </w:t>
      </w:r>
      <w:r>
        <w:rPr>
          <w:b/>
          <w:sz w:val="20"/>
        </w:rPr>
        <w:t>loss</w:t>
      </w:r>
      <w:r>
        <w:rPr>
          <w:b/>
          <w:spacing w:val="-10"/>
          <w:sz w:val="20"/>
        </w:rPr>
        <w:t xml:space="preserve"> </w:t>
      </w:r>
      <w:r>
        <w:rPr>
          <w:b/>
          <w:sz w:val="20"/>
        </w:rPr>
        <w:t>injury</w:t>
      </w:r>
      <w:r>
        <w:rPr>
          <w:b/>
          <w:spacing w:val="-14"/>
          <w:sz w:val="20"/>
        </w:rPr>
        <w:t xml:space="preserve"> </w:t>
      </w:r>
      <w:r>
        <w:rPr>
          <w:b/>
          <w:sz w:val="20"/>
        </w:rPr>
        <w:t>or</w:t>
      </w:r>
      <w:r>
        <w:rPr>
          <w:b/>
          <w:spacing w:val="-13"/>
          <w:sz w:val="20"/>
        </w:rPr>
        <w:t xml:space="preserve"> </w:t>
      </w:r>
      <w:r>
        <w:rPr>
          <w:b/>
          <w:sz w:val="20"/>
        </w:rPr>
        <w:t>damage</w:t>
      </w:r>
      <w:r>
        <w:rPr>
          <w:b/>
          <w:spacing w:val="-10"/>
          <w:sz w:val="20"/>
        </w:rPr>
        <w:t xml:space="preserve"> </w:t>
      </w:r>
      <w:r>
        <w:rPr>
          <w:b/>
          <w:sz w:val="20"/>
        </w:rPr>
        <w:t>is</w:t>
      </w:r>
      <w:r>
        <w:rPr>
          <w:b/>
          <w:spacing w:val="-10"/>
          <w:sz w:val="20"/>
        </w:rPr>
        <w:t xml:space="preserve"> </w:t>
      </w:r>
      <w:r>
        <w:rPr>
          <w:b/>
          <w:sz w:val="20"/>
        </w:rPr>
        <w:t>caused</w:t>
      </w:r>
      <w:r>
        <w:rPr>
          <w:b/>
          <w:spacing w:val="-9"/>
          <w:sz w:val="20"/>
        </w:rPr>
        <w:t xml:space="preserve"> </w:t>
      </w:r>
      <w:r>
        <w:rPr>
          <w:b/>
          <w:sz w:val="20"/>
        </w:rPr>
        <w:t>by fire, smoke, theft, collision, burglary, the condition or arrangement of any electrical wiring</w:t>
      </w:r>
      <w:r>
        <w:rPr>
          <w:b/>
          <w:spacing w:val="-4"/>
          <w:sz w:val="20"/>
        </w:rPr>
        <w:t xml:space="preserve"> </w:t>
      </w:r>
      <w:r>
        <w:rPr>
          <w:b/>
          <w:sz w:val="20"/>
        </w:rPr>
        <w:t>connection</w:t>
      </w:r>
      <w:r>
        <w:rPr>
          <w:b/>
          <w:spacing w:val="-4"/>
          <w:sz w:val="20"/>
        </w:rPr>
        <w:t xml:space="preserve"> </w:t>
      </w:r>
      <w:r>
        <w:rPr>
          <w:b/>
          <w:sz w:val="20"/>
        </w:rPr>
        <w:t>or</w:t>
      </w:r>
      <w:r>
        <w:rPr>
          <w:b/>
          <w:spacing w:val="-8"/>
          <w:sz w:val="20"/>
        </w:rPr>
        <w:t xml:space="preserve"> </w:t>
      </w:r>
      <w:r>
        <w:rPr>
          <w:b/>
          <w:sz w:val="20"/>
        </w:rPr>
        <w:t>fixture,</w:t>
      </w:r>
      <w:r>
        <w:rPr>
          <w:b/>
          <w:spacing w:val="-6"/>
          <w:sz w:val="20"/>
        </w:rPr>
        <w:t xml:space="preserve"> </w:t>
      </w:r>
      <w:r>
        <w:rPr>
          <w:b/>
          <w:sz w:val="20"/>
        </w:rPr>
        <w:t>conditions</w:t>
      </w:r>
      <w:r>
        <w:rPr>
          <w:b/>
          <w:spacing w:val="-5"/>
          <w:sz w:val="20"/>
        </w:rPr>
        <w:t xml:space="preserve"> </w:t>
      </w:r>
      <w:r>
        <w:rPr>
          <w:b/>
          <w:sz w:val="20"/>
        </w:rPr>
        <w:t>due</w:t>
      </w:r>
      <w:r>
        <w:rPr>
          <w:b/>
          <w:spacing w:val="-5"/>
          <w:sz w:val="20"/>
        </w:rPr>
        <w:t xml:space="preserve"> </w:t>
      </w:r>
      <w:r>
        <w:rPr>
          <w:b/>
          <w:sz w:val="20"/>
        </w:rPr>
        <w:t>to</w:t>
      </w:r>
      <w:r>
        <w:rPr>
          <w:b/>
          <w:spacing w:val="-4"/>
          <w:sz w:val="20"/>
        </w:rPr>
        <w:t xml:space="preserve"> </w:t>
      </w:r>
      <w:r>
        <w:rPr>
          <w:b/>
          <w:sz w:val="20"/>
        </w:rPr>
        <w:t>the</w:t>
      </w:r>
      <w:r>
        <w:rPr>
          <w:b/>
          <w:spacing w:val="-5"/>
          <w:sz w:val="20"/>
        </w:rPr>
        <w:t xml:space="preserve"> </w:t>
      </w:r>
      <w:r>
        <w:rPr>
          <w:b/>
          <w:sz w:val="20"/>
        </w:rPr>
        <w:t>weather</w:t>
      </w:r>
      <w:r>
        <w:rPr>
          <w:b/>
          <w:spacing w:val="-8"/>
          <w:sz w:val="20"/>
        </w:rPr>
        <w:t xml:space="preserve"> </w:t>
      </w:r>
      <w:r>
        <w:rPr>
          <w:b/>
          <w:sz w:val="20"/>
        </w:rPr>
        <w:t>such</w:t>
      </w:r>
      <w:r>
        <w:rPr>
          <w:b/>
          <w:spacing w:val="-4"/>
          <w:sz w:val="20"/>
        </w:rPr>
        <w:t xml:space="preserve"> </w:t>
      </w:r>
      <w:r>
        <w:rPr>
          <w:b/>
          <w:sz w:val="20"/>
        </w:rPr>
        <w:t>as</w:t>
      </w:r>
      <w:r>
        <w:rPr>
          <w:b/>
          <w:spacing w:val="-5"/>
          <w:sz w:val="20"/>
        </w:rPr>
        <w:t xml:space="preserve"> </w:t>
      </w:r>
      <w:r>
        <w:rPr>
          <w:b/>
          <w:sz w:val="20"/>
        </w:rPr>
        <w:t>rain,</w:t>
      </w:r>
      <w:r>
        <w:rPr>
          <w:b/>
          <w:spacing w:val="-6"/>
          <w:sz w:val="20"/>
        </w:rPr>
        <w:t xml:space="preserve"> </w:t>
      </w:r>
      <w:r>
        <w:rPr>
          <w:b/>
          <w:sz w:val="20"/>
        </w:rPr>
        <w:t>snow</w:t>
      </w:r>
      <w:r>
        <w:rPr>
          <w:b/>
          <w:spacing w:val="-6"/>
          <w:sz w:val="20"/>
        </w:rPr>
        <w:t xml:space="preserve"> </w:t>
      </w:r>
      <w:r>
        <w:rPr>
          <w:b/>
          <w:sz w:val="20"/>
        </w:rPr>
        <w:t>or</w:t>
      </w:r>
      <w:r>
        <w:rPr>
          <w:b/>
          <w:spacing w:val="-8"/>
          <w:sz w:val="20"/>
        </w:rPr>
        <w:t xml:space="preserve"> </w:t>
      </w:r>
      <w:r>
        <w:rPr>
          <w:b/>
          <w:sz w:val="20"/>
        </w:rPr>
        <w:t>ice,</w:t>
      </w:r>
      <w:r>
        <w:rPr>
          <w:b/>
          <w:spacing w:val="-10"/>
          <w:sz w:val="20"/>
        </w:rPr>
        <w:t xml:space="preserve"> </w:t>
      </w:r>
      <w:r>
        <w:rPr>
          <w:b/>
          <w:sz w:val="20"/>
        </w:rPr>
        <w:t>or for any cause whatsoever. The Camper agrees that the use and occupation of the Campsite, the Conservation Area or its facilities is solely</w:t>
      </w:r>
      <w:r>
        <w:rPr>
          <w:b/>
          <w:spacing w:val="-1"/>
          <w:sz w:val="20"/>
        </w:rPr>
        <w:t xml:space="preserve"> </w:t>
      </w:r>
      <w:r>
        <w:rPr>
          <w:b/>
          <w:sz w:val="20"/>
        </w:rPr>
        <w:t>at the risk of the Camper and guests.</w:t>
      </w:r>
      <w:r>
        <w:rPr>
          <w:b/>
          <w:spacing w:val="40"/>
          <w:sz w:val="20"/>
        </w:rPr>
        <w:t xml:space="preserve"> </w:t>
      </w:r>
      <w:r>
        <w:rPr>
          <w:b/>
          <w:sz w:val="20"/>
        </w:rPr>
        <w:t>Without</w:t>
      </w:r>
      <w:r>
        <w:rPr>
          <w:b/>
          <w:spacing w:val="-9"/>
          <w:sz w:val="20"/>
        </w:rPr>
        <w:t xml:space="preserve"> </w:t>
      </w:r>
      <w:r>
        <w:rPr>
          <w:b/>
          <w:sz w:val="20"/>
        </w:rPr>
        <w:t>limiting</w:t>
      </w:r>
      <w:r>
        <w:rPr>
          <w:b/>
          <w:spacing w:val="-8"/>
          <w:sz w:val="20"/>
        </w:rPr>
        <w:t xml:space="preserve"> </w:t>
      </w:r>
      <w:r>
        <w:rPr>
          <w:b/>
          <w:sz w:val="20"/>
        </w:rPr>
        <w:t>the</w:t>
      </w:r>
      <w:r>
        <w:rPr>
          <w:b/>
          <w:spacing w:val="-9"/>
          <w:sz w:val="20"/>
        </w:rPr>
        <w:t xml:space="preserve"> </w:t>
      </w:r>
      <w:r>
        <w:rPr>
          <w:b/>
          <w:sz w:val="20"/>
        </w:rPr>
        <w:t>generality</w:t>
      </w:r>
      <w:r>
        <w:rPr>
          <w:b/>
          <w:spacing w:val="-9"/>
          <w:sz w:val="20"/>
        </w:rPr>
        <w:t xml:space="preserve"> </w:t>
      </w:r>
      <w:r>
        <w:rPr>
          <w:b/>
          <w:sz w:val="20"/>
        </w:rPr>
        <w:t>of</w:t>
      </w:r>
      <w:r>
        <w:rPr>
          <w:b/>
          <w:spacing w:val="-9"/>
          <w:sz w:val="20"/>
        </w:rPr>
        <w:t xml:space="preserve"> </w:t>
      </w:r>
      <w:r>
        <w:rPr>
          <w:b/>
          <w:sz w:val="20"/>
        </w:rPr>
        <w:t>the</w:t>
      </w:r>
      <w:r>
        <w:rPr>
          <w:b/>
          <w:spacing w:val="-9"/>
          <w:sz w:val="20"/>
        </w:rPr>
        <w:t xml:space="preserve"> </w:t>
      </w:r>
      <w:r>
        <w:rPr>
          <w:b/>
          <w:sz w:val="20"/>
        </w:rPr>
        <w:t>foregoing,</w:t>
      </w:r>
      <w:r>
        <w:rPr>
          <w:b/>
          <w:spacing w:val="-10"/>
          <w:sz w:val="20"/>
        </w:rPr>
        <w:t xml:space="preserve"> </w:t>
      </w:r>
      <w:r>
        <w:rPr>
          <w:b/>
          <w:sz w:val="20"/>
        </w:rPr>
        <w:t>the</w:t>
      </w:r>
      <w:r>
        <w:rPr>
          <w:b/>
          <w:spacing w:val="-9"/>
          <w:sz w:val="20"/>
        </w:rPr>
        <w:t xml:space="preserve"> </w:t>
      </w:r>
      <w:r>
        <w:rPr>
          <w:b/>
          <w:sz w:val="20"/>
        </w:rPr>
        <w:t>GRCA</w:t>
      </w:r>
      <w:r>
        <w:rPr>
          <w:b/>
          <w:spacing w:val="-6"/>
          <w:sz w:val="20"/>
        </w:rPr>
        <w:t xml:space="preserve"> </w:t>
      </w:r>
      <w:r>
        <w:rPr>
          <w:b/>
          <w:sz w:val="20"/>
        </w:rPr>
        <w:t>shall</w:t>
      </w:r>
      <w:r>
        <w:rPr>
          <w:b/>
          <w:spacing w:val="-10"/>
          <w:sz w:val="20"/>
        </w:rPr>
        <w:t xml:space="preserve"> </w:t>
      </w:r>
      <w:r>
        <w:rPr>
          <w:b/>
          <w:sz w:val="20"/>
        </w:rPr>
        <w:t>not</w:t>
      </w:r>
      <w:r>
        <w:rPr>
          <w:b/>
          <w:spacing w:val="-9"/>
          <w:sz w:val="20"/>
        </w:rPr>
        <w:t xml:space="preserve"> </w:t>
      </w:r>
      <w:r>
        <w:rPr>
          <w:b/>
          <w:sz w:val="20"/>
        </w:rPr>
        <w:t>be</w:t>
      </w:r>
      <w:r>
        <w:rPr>
          <w:b/>
          <w:spacing w:val="-9"/>
          <w:sz w:val="20"/>
        </w:rPr>
        <w:t xml:space="preserve"> </w:t>
      </w:r>
      <w:r>
        <w:rPr>
          <w:b/>
          <w:sz w:val="20"/>
        </w:rPr>
        <w:t>liable</w:t>
      </w:r>
      <w:r>
        <w:rPr>
          <w:b/>
          <w:spacing w:val="-9"/>
          <w:sz w:val="20"/>
        </w:rPr>
        <w:t xml:space="preserve"> </w:t>
      </w:r>
      <w:r>
        <w:rPr>
          <w:b/>
          <w:sz w:val="20"/>
        </w:rPr>
        <w:t>for events beyond the GRCA’s control which may interfere with the Camper’s use or occupancy of the Campsite or the Conservation Area, including but not limited to acts of God, acts of governmental agencies, fire, strikes, war, pandemics, epidemics, inclement weather or noise from nearby construction sites.</w:t>
      </w:r>
    </w:p>
    <w:p w14:paraId="090BC3D6" w14:textId="77777777" w:rsidR="00660CBD" w:rsidRDefault="00660CBD">
      <w:pPr>
        <w:jc w:val="both"/>
        <w:rPr>
          <w:sz w:val="20"/>
        </w:rPr>
        <w:sectPr w:rsidR="00660CBD">
          <w:pgSz w:w="12240" w:h="15840"/>
          <w:pgMar w:top="1360" w:right="1280" w:bottom="280" w:left="1320" w:header="720" w:footer="720" w:gutter="0"/>
          <w:cols w:space="720"/>
        </w:sectPr>
      </w:pPr>
    </w:p>
    <w:p w14:paraId="090BC3D7" w14:textId="77777777" w:rsidR="00660CBD" w:rsidRDefault="006D5B5D">
      <w:pPr>
        <w:pStyle w:val="ListParagraph"/>
        <w:numPr>
          <w:ilvl w:val="1"/>
          <w:numId w:val="1"/>
        </w:numPr>
        <w:tabs>
          <w:tab w:val="left" w:pos="1200"/>
        </w:tabs>
        <w:spacing w:before="80" w:line="229" w:lineRule="exact"/>
        <w:rPr>
          <w:b/>
          <w:sz w:val="20"/>
        </w:rPr>
      </w:pPr>
      <w:r>
        <w:rPr>
          <w:b/>
          <w:sz w:val="20"/>
        </w:rPr>
        <w:lastRenderedPageBreak/>
        <w:t>The</w:t>
      </w:r>
      <w:r>
        <w:rPr>
          <w:b/>
          <w:spacing w:val="55"/>
          <w:sz w:val="20"/>
        </w:rPr>
        <w:t xml:space="preserve"> </w:t>
      </w:r>
      <w:r>
        <w:rPr>
          <w:b/>
          <w:sz w:val="20"/>
        </w:rPr>
        <w:t>Camper</w:t>
      </w:r>
      <w:r>
        <w:rPr>
          <w:b/>
          <w:spacing w:val="55"/>
          <w:sz w:val="20"/>
        </w:rPr>
        <w:t xml:space="preserve"> </w:t>
      </w:r>
      <w:r>
        <w:rPr>
          <w:b/>
          <w:sz w:val="20"/>
        </w:rPr>
        <w:t>HEREBY</w:t>
      </w:r>
      <w:r>
        <w:rPr>
          <w:b/>
          <w:spacing w:val="56"/>
          <w:sz w:val="20"/>
        </w:rPr>
        <w:t xml:space="preserve"> </w:t>
      </w:r>
      <w:r>
        <w:rPr>
          <w:b/>
          <w:sz w:val="20"/>
        </w:rPr>
        <w:t>RELEASES,</w:t>
      </w:r>
      <w:r>
        <w:rPr>
          <w:b/>
          <w:spacing w:val="57"/>
          <w:sz w:val="20"/>
        </w:rPr>
        <w:t xml:space="preserve"> </w:t>
      </w:r>
      <w:r>
        <w:rPr>
          <w:b/>
          <w:sz w:val="20"/>
        </w:rPr>
        <w:t>REMISES,</w:t>
      </w:r>
      <w:r>
        <w:rPr>
          <w:b/>
          <w:spacing w:val="57"/>
          <w:sz w:val="20"/>
        </w:rPr>
        <w:t xml:space="preserve"> </w:t>
      </w:r>
      <w:r>
        <w:rPr>
          <w:b/>
          <w:sz w:val="20"/>
        </w:rPr>
        <w:t>RELEASES,</w:t>
      </w:r>
      <w:r>
        <w:rPr>
          <w:b/>
          <w:spacing w:val="58"/>
          <w:sz w:val="20"/>
        </w:rPr>
        <w:t xml:space="preserve"> </w:t>
      </w:r>
      <w:r>
        <w:rPr>
          <w:b/>
          <w:sz w:val="20"/>
        </w:rPr>
        <w:t>WAIVES</w:t>
      </w:r>
      <w:r>
        <w:rPr>
          <w:b/>
          <w:spacing w:val="55"/>
          <w:sz w:val="20"/>
        </w:rPr>
        <w:t xml:space="preserve"> </w:t>
      </w:r>
      <w:r>
        <w:rPr>
          <w:b/>
          <w:sz w:val="20"/>
        </w:rPr>
        <w:t>AND</w:t>
      </w:r>
      <w:r>
        <w:rPr>
          <w:b/>
          <w:spacing w:val="61"/>
          <w:sz w:val="20"/>
        </w:rPr>
        <w:t xml:space="preserve"> </w:t>
      </w:r>
      <w:r>
        <w:rPr>
          <w:b/>
          <w:spacing w:val="-2"/>
          <w:sz w:val="20"/>
        </w:rPr>
        <w:t>FOREVER</w:t>
      </w:r>
    </w:p>
    <w:p w14:paraId="090BC3D8" w14:textId="77777777" w:rsidR="00660CBD" w:rsidRDefault="006D5B5D">
      <w:pPr>
        <w:ind w:left="1200" w:right="153"/>
        <w:jc w:val="both"/>
        <w:rPr>
          <w:b/>
          <w:sz w:val="20"/>
        </w:rPr>
      </w:pPr>
      <w:r>
        <w:rPr>
          <w:b/>
          <w:sz w:val="20"/>
        </w:rPr>
        <w:t>DISCHARGES the GRCA and its officers, directors, employees, agents, servants, successors and assigns, OF AND FROM ALL claims, demands, damages, costs, expenses, actions and causes of action, whether in law or equity, in respect of death, injury, loss or damages HOWSOEVER CAUSED arising or to arise by reason of occupation or</w:t>
      </w:r>
      <w:r>
        <w:rPr>
          <w:b/>
          <w:spacing w:val="-3"/>
          <w:sz w:val="20"/>
        </w:rPr>
        <w:t xml:space="preserve"> </w:t>
      </w:r>
      <w:r>
        <w:rPr>
          <w:b/>
          <w:sz w:val="20"/>
        </w:rPr>
        <w:t>use</w:t>
      </w:r>
      <w:r>
        <w:rPr>
          <w:b/>
          <w:spacing w:val="-4"/>
          <w:sz w:val="20"/>
        </w:rPr>
        <w:t xml:space="preserve"> </w:t>
      </w:r>
      <w:r>
        <w:rPr>
          <w:b/>
          <w:sz w:val="20"/>
        </w:rPr>
        <w:t>of the Campsite and/or</w:t>
      </w:r>
      <w:r>
        <w:rPr>
          <w:b/>
          <w:spacing w:val="-3"/>
          <w:sz w:val="20"/>
        </w:rPr>
        <w:t xml:space="preserve"> </w:t>
      </w:r>
      <w:r>
        <w:rPr>
          <w:b/>
          <w:sz w:val="20"/>
        </w:rPr>
        <w:t>the Conservation Area or</w:t>
      </w:r>
      <w:r>
        <w:rPr>
          <w:b/>
          <w:spacing w:val="-3"/>
          <w:sz w:val="20"/>
        </w:rPr>
        <w:t xml:space="preserve"> </w:t>
      </w:r>
      <w:r>
        <w:rPr>
          <w:b/>
          <w:sz w:val="20"/>
        </w:rPr>
        <w:t>otherwise,</w:t>
      </w:r>
      <w:r>
        <w:rPr>
          <w:b/>
          <w:spacing w:val="-1"/>
          <w:sz w:val="20"/>
        </w:rPr>
        <w:t xml:space="preserve"> </w:t>
      </w:r>
      <w:r>
        <w:rPr>
          <w:b/>
          <w:sz w:val="20"/>
        </w:rPr>
        <w:t>whether prior to, during or subsequent to this Agreement, AND NOTWITHSTANDING that the same may have been contributed to or occasioned by the negligence of any of the aforesaid.</w:t>
      </w:r>
      <w:r>
        <w:rPr>
          <w:b/>
          <w:spacing w:val="40"/>
          <w:sz w:val="20"/>
        </w:rPr>
        <w:t xml:space="preserve"> </w:t>
      </w:r>
      <w:r>
        <w:rPr>
          <w:b/>
          <w:sz w:val="20"/>
        </w:rPr>
        <w:t xml:space="preserve">The Camper further undertakes to indemnify </w:t>
      </w:r>
      <w:proofErr w:type="gramStart"/>
      <w:r>
        <w:rPr>
          <w:b/>
          <w:sz w:val="20"/>
        </w:rPr>
        <w:t>all of</w:t>
      </w:r>
      <w:proofErr w:type="gramEnd"/>
      <w:r>
        <w:rPr>
          <w:b/>
          <w:sz w:val="20"/>
        </w:rPr>
        <w:t xml:space="preserve"> the aforesaid from and against any</w:t>
      </w:r>
      <w:r>
        <w:rPr>
          <w:b/>
          <w:spacing w:val="-4"/>
          <w:sz w:val="20"/>
        </w:rPr>
        <w:t xml:space="preserve"> </w:t>
      </w:r>
      <w:r>
        <w:rPr>
          <w:b/>
          <w:sz w:val="20"/>
        </w:rPr>
        <w:t>and all</w:t>
      </w:r>
      <w:r>
        <w:rPr>
          <w:b/>
          <w:spacing w:val="-1"/>
          <w:sz w:val="20"/>
        </w:rPr>
        <w:t xml:space="preserve"> </w:t>
      </w:r>
      <w:r>
        <w:rPr>
          <w:b/>
          <w:sz w:val="20"/>
        </w:rPr>
        <w:t>liability</w:t>
      </w:r>
      <w:r>
        <w:rPr>
          <w:b/>
          <w:spacing w:val="-4"/>
          <w:sz w:val="20"/>
        </w:rPr>
        <w:t xml:space="preserve"> </w:t>
      </w:r>
      <w:r>
        <w:rPr>
          <w:b/>
          <w:sz w:val="20"/>
        </w:rPr>
        <w:t>incurred by</w:t>
      </w:r>
      <w:r>
        <w:rPr>
          <w:b/>
          <w:spacing w:val="-4"/>
          <w:sz w:val="20"/>
        </w:rPr>
        <w:t xml:space="preserve"> </w:t>
      </w:r>
      <w:r>
        <w:rPr>
          <w:b/>
          <w:sz w:val="20"/>
        </w:rPr>
        <w:t>any</w:t>
      </w:r>
      <w:r>
        <w:rPr>
          <w:b/>
          <w:spacing w:val="-4"/>
          <w:sz w:val="20"/>
        </w:rPr>
        <w:t xml:space="preserve"> </w:t>
      </w:r>
      <w:r>
        <w:rPr>
          <w:b/>
          <w:sz w:val="20"/>
        </w:rPr>
        <w:t>or</w:t>
      </w:r>
      <w:r>
        <w:rPr>
          <w:b/>
          <w:spacing w:val="-3"/>
          <w:sz w:val="20"/>
        </w:rPr>
        <w:t xml:space="preserve"> </w:t>
      </w:r>
      <w:r>
        <w:rPr>
          <w:b/>
          <w:sz w:val="20"/>
        </w:rPr>
        <w:t>all</w:t>
      </w:r>
      <w:r>
        <w:rPr>
          <w:b/>
          <w:spacing w:val="-1"/>
          <w:sz w:val="20"/>
        </w:rPr>
        <w:t xml:space="preserve"> </w:t>
      </w:r>
      <w:r>
        <w:rPr>
          <w:b/>
          <w:sz w:val="20"/>
        </w:rPr>
        <w:t>of them</w:t>
      </w:r>
      <w:r>
        <w:rPr>
          <w:b/>
          <w:spacing w:val="-3"/>
          <w:sz w:val="20"/>
        </w:rPr>
        <w:t xml:space="preserve"> </w:t>
      </w:r>
      <w:r>
        <w:rPr>
          <w:b/>
          <w:sz w:val="20"/>
        </w:rPr>
        <w:t>arising</w:t>
      </w:r>
      <w:r>
        <w:rPr>
          <w:b/>
          <w:spacing w:val="-3"/>
          <w:sz w:val="20"/>
        </w:rPr>
        <w:t xml:space="preserve"> </w:t>
      </w:r>
      <w:r>
        <w:rPr>
          <w:b/>
          <w:sz w:val="20"/>
        </w:rPr>
        <w:t>as a result</w:t>
      </w:r>
      <w:r>
        <w:rPr>
          <w:b/>
          <w:spacing w:val="-4"/>
          <w:sz w:val="20"/>
        </w:rPr>
        <w:t xml:space="preserve"> </w:t>
      </w:r>
      <w:r>
        <w:rPr>
          <w:b/>
          <w:sz w:val="20"/>
        </w:rPr>
        <w:t>of</w:t>
      </w:r>
      <w:r>
        <w:rPr>
          <w:b/>
          <w:spacing w:val="-4"/>
          <w:sz w:val="20"/>
        </w:rPr>
        <w:t xml:space="preserve"> </w:t>
      </w:r>
      <w:r>
        <w:rPr>
          <w:b/>
          <w:sz w:val="20"/>
        </w:rPr>
        <w:t>or</w:t>
      </w:r>
      <w:r>
        <w:rPr>
          <w:b/>
          <w:spacing w:val="-3"/>
          <w:sz w:val="20"/>
        </w:rPr>
        <w:t xml:space="preserve"> </w:t>
      </w:r>
      <w:r>
        <w:rPr>
          <w:b/>
          <w:sz w:val="20"/>
        </w:rPr>
        <w:t>in any way connected with this Agreement, the License and the use and occupation of the Campsite or the Conservation Area by the Camper and/or any guests.</w:t>
      </w:r>
    </w:p>
    <w:p w14:paraId="090BC3D9" w14:textId="77777777" w:rsidR="00660CBD" w:rsidRDefault="00660CBD">
      <w:pPr>
        <w:pStyle w:val="BodyText"/>
        <w:rPr>
          <w:b/>
          <w:sz w:val="21"/>
        </w:rPr>
      </w:pPr>
    </w:p>
    <w:p w14:paraId="090BC3DA" w14:textId="77777777" w:rsidR="00660CBD" w:rsidRDefault="006D5B5D">
      <w:pPr>
        <w:pStyle w:val="ListParagraph"/>
        <w:numPr>
          <w:ilvl w:val="0"/>
          <w:numId w:val="1"/>
        </w:numPr>
        <w:tabs>
          <w:tab w:val="left" w:pos="839"/>
          <w:tab w:val="left" w:pos="840"/>
        </w:tabs>
        <w:ind w:hanging="716"/>
        <w:jc w:val="left"/>
        <w:rPr>
          <w:b/>
          <w:sz w:val="20"/>
        </w:rPr>
      </w:pPr>
      <w:bookmarkStart w:id="10" w:name="VIII._General"/>
      <w:bookmarkEnd w:id="10"/>
      <w:r>
        <w:rPr>
          <w:b/>
          <w:spacing w:val="-2"/>
          <w:sz w:val="20"/>
        </w:rPr>
        <w:t>General</w:t>
      </w:r>
    </w:p>
    <w:p w14:paraId="090BC3DB" w14:textId="77777777" w:rsidR="00660CBD" w:rsidRDefault="00660CBD">
      <w:pPr>
        <w:pStyle w:val="BodyText"/>
        <w:spacing w:before="8"/>
        <w:rPr>
          <w:b/>
        </w:rPr>
      </w:pPr>
    </w:p>
    <w:p w14:paraId="090BC3DC" w14:textId="77777777" w:rsidR="00660CBD" w:rsidRDefault="006D5B5D">
      <w:pPr>
        <w:pStyle w:val="ListParagraph"/>
        <w:numPr>
          <w:ilvl w:val="1"/>
          <w:numId w:val="1"/>
        </w:numPr>
        <w:tabs>
          <w:tab w:val="left" w:pos="1200"/>
        </w:tabs>
        <w:spacing w:line="280" w:lineRule="auto"/>
        <w:ind w:right="154"/>
        <w:jc w:val="both"/>
        <w:rPr>
          <w:sz w:val="20"/>
        </w:rPr>
      </w:pPr>
      <w:r>
        <w:rPr>
          <w:sz w:val="20"/>
        </w:rPr>
        <w:t>All</w:t>
      </w:r>
      <w:r>
        <w:rPr>
          <w:spacing w:val="-10"/>
          <w:sz w:val="20"/>
        </w:rPr>
        <w:t xml:space="preserve"> </w:t>
      </w:r>
      <w:r>
        <w:rPr>
          <w:sz w:val="20"/>
        </w:rPr>
        <w:t>notices</w:t>
      </w:r>
      <w:r>
        <w:rPr>
          <w:spacing w:val="-10"/>
          <w:sz w:val="20"/>
        </w:rPr>
        <w:t xml:space="preserve"> </w:t>
      </w:r>
      <w:r>
        <w:rPr>
          <w:sz w:val="20"/>
        </w:rPr>
        <w:t>to</w:t>
      </w:r>
      <w:r>
        <w:rPr>
          <w:spacing w:val="-9"/>
          <w:sz w:val="20"/>
        </w:rPr>
        <w:t xml:space="preserve"> </w:t>
      </w:r>
      <w:r>
        <w:rPr>
          <w:sz w:val="20"/>
        </w:rPr>
        <w:t>be</w:t>
      </w:r>
      <w:r>
        <w:rPr>
          <w:spacing w:val="-13"/>
          <w:sz w:val="20"/>
        </w:rPr>
        <w:t xml:space="preserve"> </w:t>
      </w:r>
      <w:r>
        <w:rPr>
          <w:sz w:val="20"/>
        </w:rPr>
        <w:t>delivered</w:t>
      </w:r>
      <w:r>
        <w:rPr>
          <w:spacing w:val="-9"/>
          <w:sz w:val="20"/>
        </w:rPr>
        <w:t xml:space="preserve"> </w:t>
      </w:r>
      <w:r>
        <w:rPr>
          <w:sz w:val="20"/>
        </w:rPr>
        <w:t>by</w:t>
      </w:r>
      <w:r>
        <w:rPr>
          <w:spacing w:val="-10"/>
          <w:sz w:val="20"/>
        </w:rPr>
        <w:t xml:space="preserve"> </w:t>
      </w:r>
      <w:r>
        <w:rPr>
          <w:sz w:val="20"/>
        </w:rPr>
        <w:t>the</w:t>
      </w:r>
      <w:r>
        <w:rPr>
          <w:spacing w:val="-9"/>
          <w:sz w:val="20"/>
        </w:rPr>
        <w:t xml:space="preserve"> </w:t>
      </w:r>
      <w:r>
        <w:rPr>
          <w:sz w:val="20"/>
        </w:rPr>
        <w:t>Camper</w:t>
      </w:r>
      <w:r>
        <w:rPr>
          <w:spacing w:val="-13"/>
          <w:sz w:val="20"/>
        </w:rPr>
        <w:t xml:space="preserve"> </w:t>
      </w:r>
      <w:r>
        <w:rPr>
          <w:sz w:val="20"/>
        </w:rPr>
        <w:t>to</w:t>
      </w:r>
      <w:r>
        <w:rPr>
          <w:spacing w:val="-9"/>
          <w:sz w:val="20"/>
        </w:rPr>
        <w:t xml:space="preserve"> </w:t>
      </w:r>
      <w:r>
        <w:rPr>
          <w:sz w:val="20"/>
        </w:rPr>
        <w:t>the</w:t>
      </w:r>
      <w:r>
        <w:rPr>
          <w:spacing w:val="-9"/>
          <w:sz w:val="20"/>
        </w:rPr>
        <w:t xml:space="preserve"> </w:t>
      </w:r>
      <w:r>
        <w:rPr>
          <w:sz w:val="20"/>
        </w:rPr>
        <w:t>GRCA</w:t>
      </w:r>
      <w:r>
        <w:rPr>
          <w:spacing w:val="-11"/>
          <w:sz w:val="20"/>
        </w:rPr>
        <w:t xml:space="preserve"> </w:t>
      </w:r>
      <w:r>
        <w:rPr>
          <w:sz w:val="20"/>
        </w:rPr>
        <w:t>under</w:t>
      </w:r>
      <w:r>
        <w:rPr>
          <w:spacing w:val="-13"/>
          <w:sz w:val="20"/>
        </w:rPr>
        <w:t xml:space="preserve"> </w:t>
      </w:r>
      <w:r>
        <w:rPr>
          <w:sz w:val="20"/>
        </w:rPr>
        <w:t>this</w:t>
      </w:r>
      <w:r>
        <w:rPr>
          <w:spacing w:val="-10"/>
          <w:sz w:val="20"/>
        </w:rPr>
        <w:t xml:space="preserve"> </w:t>
      </w:r>
      <w:r>
        <w:rPr>
          <w:sz w:val="20"/>
        </w:rPr>
        <w:t>Agreement</w:t>
      </w:r>
      <w:r>
        <w:rPr>
          <w:spacing w:val="-14"/>
          <w:sz w:val="20"/>
        </w:rPr>
        <w:t xml:space="preserve"> </w:t>
      </w:r>
      <w:r>
        <w:rPr>
          <w:sz w:val="20"/>
        </w:rPr>
        <w:t>shall</w:t>
      </w:r>
      <w:r>
        <w:rPr>
          <w:spacing w:val="-10"/>
          <w:sz w:val="20"/>
        </w:rPr>
        <w:t xml:space="preserve"> </w:t>
      </w:r>
      <w:r>
        <w:rPr>
          <w:sz w:val="20"/>
        </w:rPr>
        <w:t>be</w:t>
      </w:r>
      <w:r>
        <w:rPr>
          <w:spacing w:val="-13"/>
          <w:sz w:val="20"/>
        </w:rPr>
        <w:t xml:space="preserve"> </w:t>
      </w:r>
      <w:r>
        <w:rPr>
          <w:sz w:val="20"/>
        </w:rPr>
        <w:t>delivered personally or sent by registered mail to the following address:</w:t>
      </w:r>
    </w:p>
    <w:p w14:paraId="090BC3DD" w14:textId="77777777" w:rsidR="00660CBD" w:rsidRDefault="00660CBD">
      <w:pPr>
        <w:pStyle w:val="BodyText"/>
        <w:spacing w:before="4"/>
      </w:pPr>
    </w:p>
    <w:p w14:paraId="090BC3DE" w14:textId="77777777" w:rsidR="00660CBD" w:rsidRDefault="006D5B5D">
      <w:pPr>
        <w:spacing w:line="489" w:lineRule="auto"/>
        <w:ind w:left="3087" w:right="3122"/>
        <w:jc w:val="center"/>
        <w:rPr>
          <w:sz w:val="20"/>
        </w:rPr>
      </w:pPr>
      <w:r>
        <w:rPr>
          <w:b/>
          <w:sz w:val="20"/>
        </w:rPr>
        <w:t>Grand</w:t>
      </w:r>
      <w:r>
        <w:rPr>
          <w:b/>
          <w:spacing w:val="-9"/>
          <w:sz w:val="20"/>
        </w:rPr>
        <w:t xml:space="preserve"> </w:t>
      </w:r>
      <w:r>
        <w:rPr>
          <w:b/>
          <w:sz w:val="20"/>
        </w:rPr>
        <w:t>River</w:t>
      </w:r>
      <w:r>
        <w:rPr>
          <w:b/>
          <w:spacing w:val="-12"/>
          <w:sz w:val="20"/>
        </w:rPr>
        <w:t xml:space="preserve"> </w:t>
      </w:r>
      <w:r>
        <w:rPr>
          <w:b/>
          <w:sz w:val="20"/>
        </w:rPr>
        <w:t>Conservation</w:t>
      </w:r>
      <w:r>
        <w:rPr>
          <w:b/>
          <w:spacing w:val="-12"/>
          <w:sz w:val="20"/>
        </w:rPr>
        <w:t xml:space="preserve"> </w:t>
      </w:r>
      <w:r>
        <w:rPr>
          <w:b/>
          <w:sz w:val="20"/>
        </w:rPr>
        <w:t xml:space="preserve">Authority </w:t>
      </w:r>
      <w:r>
        <w:rPr>
          <w:sz w:val="20"/>
        </w:rPr>
        <w:t>400 Clyde Road, PO Box 729 Cambridge, Ontario, N1R 5W6.</w:t>
      </w:r>
    </w:p>
    <w:p w14:paraId="090BC3DF" w14:textId="77777777" w:rsidR="00660CBD" w:rsidRDefault="006D5B5D">
      <w:pPr>
        <w:pStyle w:val="ListParagraph"/>
        <w:numPr>
          <w:ilvl w:val="1"/>
          <w:numId w:val="1"/>
        </w:numPr>
        <w:tabs>
          <w:tab w:val="left" w:pos="1200"/>
        </w:tabs>
        <w:spacing w:line="276" w:lineRule="auto"/>
        <w:ind w:right="158"/>
        <w:jc w:val="both"/>
        <w:rPr>
          <w:sz w:val="20"/>
        </w:rPr>
      </w:pPr>
      <w:r>
        <w:rPr>
          <w:sz w:val="20"/>
        </w:rPr>
        <w:t>All</w:t>
      </w:r>
      <w:r>
        <w:rPr>
          <w:spacing w:val="-11"/>
          <w:sz w:val="20"/>
        </w:rPr>
        <w:t xml:space="preserve"> </w:t>
      </w:r>
      <w:r>
        <w:rPr>
          <w:sz w:val="20"/>
        </w:rPr>
        <w:t>notices</w:t>
      </w:r>
      <w:r>
        <w:rPr>
          <w:spacing w:val="-11"/>
          <w:sz w:val="20"/>
        </w:rPr>
        <w:t xml:space="preserve"> </w:t>
      </w:r>
      <w:r>
        <w:rPr>
          <w:sz w:val="20"/>
        </w:rPr>
        <w:t>to</w:t>
      </w:r>
      <w:r>
        <w:rPr>
          <w:spacing w:val="-10"/>
          <w:sz w:val="20"/>
        </w:rPr>
        <w:t xml:space="preserve"> </w:t>
      </w:r>
      <w:r>
        <w:rPr>
          <w:sz w:val="20"/>
        </w:rPr>
        <w:t>be</w:t>
      </w:r>
      <w:r>
        <w:rPr>
          <w:spacing w:val="-14"/>
          <w:sz w:val="20"/>
        </w:rPr>
        <w:t xml:space="preserve"> </w:t>
      </w:r>
      <w:r>
        <w:rPr>
          <w:sz w:val="20"/>
        </w:rPr>
        <w:t>delivered</w:t>
      </w:r>
      <w:r>
        <w:rPr>
          <w:spacing w:val="-10"/>
          <w:sz w:val="20"/>
        </w:rPr>
        <w:t xml:space="preserve"> </w:t>
      </w:r>
      <w:r>
        <w:rPr>
          <w:sz w:val="20"/>
        </w:rPr>
        <w:t>by</w:t>
      </w:r>
      <w:r>
        <w:rPr>
          <w:spacing w:val="-11"/>
          <w:sz w:val="20"/>
        </w:rPr>
        <w:t xml:space="preserve"> </w:t>
      </w:r>
      <w:r>
        <w:rPr>
          <w:sz w:val="20"/>
        </w:rPr>
        <w:t>the</w:t>
      </w:r>
      <w:r>
        <w:rPr>
          <w:spacing w:val="-10"/>
          <w:sz w:val="20"/>
        </w:rPr>
        <w:t xml:space="preserve"> </w:t>
      </w:r>
      <w:r>
        <w:rPr>
          <w:sz w:val="20"/>
        </w:rPr>
        <w:t>GRCA</w:t>
      </w:r>
      <w:r>
        <w:rPr>
          <w:spacing w:val="-12"/>
          <w:sz w:val="20"/>
        </w:rPr>
        <w:t xml:space="preserve"> </w:t>
      </w:r>
      <w:r>
        <w:rPr>
          <w:sz w:val="20"/>
        </w:rPr>
        <w:t>to</w:t>
      </w:r>
      <w:r>
        <w:rPr>
          <w:spacing w:val="-10"/>
          <w:sz w:val="20"/>
        </w:rPr>
        <w:t xml:space="preserve"> </w:t>
      </w:r>
      <w:r>
        <w:rPr>
          <w:sz w:val="20"/>
        </w:rPr>
        <w:t>the</w:t>
      </w:r>
      <w:r>
        <w:rPr>
          <w:spacing w:val="-14"/>
          <w:sz w:val="20"/>
        </w:rPr>
        <w:t xml:space="preserve"> </w:t>
      </w:r>
      <w:r>
        <w:rPr>
          <w:sz w:val="20"/>
        </w:rPr>
        <w:t>Camper</w:t>
      </w:r>
      <w:r>
        <w:rPr>
          <w:spacing w:val="-14"/>
          <w:sz w:val="20"/>
        </w:rPr>
        <w:t xml:space="preserve"> </w:t>
      </w:r>
      <w:r>
        <w:rPr>
          <w:sz w:val="20"/>
        </w:rPr>
        <w:t>under</w:t>
      </w:r>
      <w:r>
        <w:rPr>
          <w:spacing w:val="-10"/>
          <w:sz w:val="20"/>
        </w:rPr>
        <w:t xml:space="preserve"> </w:t>
      </w:r>
      <w:r>
        <w:rPr>
          <w:sz w:val="20"/>
        </w:rPr>
        <w:t>this</w:t>
      </w:r>
      <w:r>
        <w:rPr>
          <w:spacing w:val="-11"/>
          <w:sz w:val="20"/>
        </w:rPr>
        <w:t xml:space="preserve"> </w:t>
      </w:r>
      <w:r>
        <w:rPr>
          <w:sz w:val="20"/>
        </w:rPr>
        <w:t>Agreement</w:t>
      </w:r>
      <w:r>
        <w:rPr>
          <w:spacing w:val="-11"/>
          <w:sz w:val="20"/>
        </w:rPr>
        <w:t xml:space="preserve"> </w:t>
      </w:r>
      <w:r>
        <w:rPr>
          <w:sz w:val="20"/>
        </w:rPr>
        <w:t>shall</w:t>
      </w:r>
      <w:r>
        <w:rPr>
          <w:spacing w:val="-11"/>
          <w:sz w:val="20"/>
        </w:rPr>
        <w:t xml:space="preserve"> </w:t>
      </w:r>
      <w:r>
        <w:rPr>
          <w:sz w:val="20"/>
        </w:rPr>
        <w:t>be</w:t>
      </w:r>
      <w:r>
        <w:rPr>
          <w:spacing w:val="-10"/>
          <w:sz w:val="20"/>
        </w:rPr>
        <w:t xml:space="preserve"> </w:t>
      </w:r>
      <w:r>
        <w:rPr>
          <w:sz w:val="20"/>
        </w:rPr>
        <w:t>delivered personally or sent by registered mail to the address provided above.</w:t>
      </w:r>
    </w:p>
    <w:p w14:paraId="090BC3E0" w14:textId="77777777" w:rsidR="00660CBD" w:rsidRDefault="00660CBD">
      <w:pPr>
        <w:pStyle w:val="BodyText"/>
        <w:spacing w:before="9"/>
      </w:pPr>
    </w:p>
    <w:p w14:paraId="090BC3E1" w14:textId="77777777" w:rsidR="00660CBD" w:rsidRDefault="006D5B5D">
      <w:pPr>
        <w:pStyle w:val="ListParagraph"/>
        <w:numPr>
          <w:ilvl w:val="1"/>
          <w:numId w:val="1"/>
        </w:numPr>
        <w:tabs>
          <w:tab w:val="left" w:pos="1200"/>
        </w:tabs>
        <w:spacing w:line="280" w:lineRule="auto"/>
        <w:ind w:right="155"/>
        <w:jc w:val="both"/>
        <w:rPr>
          <w:sz w:val="20"/>
        </w:rPr>
      </w:pPr>
      <w:r>
        <w:rPr>
          <w:sz w:val="20"/>
        </w:rPr>
        <w:t>Notice</w:t>
      </w:r>
      <w:r>
        <w:rPr>
          <w:spacing w:val="-5"/>
          <w:sz w:val="20"/>
        </w:rPr>
        <w:t xml:space="preserve"> </w:t>
      </w:r>
      <w:r>
        <w:rPr>
          <w:sz w:val="20"/>
        </w:rPr>
        <w:t>of</w:t>
      </w:r>
      <w:r>
        <w:rPr>
          <w:spacing w:val="-6"/>
          <w:sz w:val="20"/>
        </w:rPr>
        <w:t xml:space="preserve"> </w:t>
      </w:r>
      <w:r>
        <w:rPr>
          <w:sz w:val="20"/>
        </w:rPr>
        <w:t>a</w:t>
      </w:r>
      <w:r>
        <w:rPr>
          <w:spacing w:val="-5"/>
          <w:sz w:val="20"/>
        </w:rPr>
        <w:t xml:space="preserve"> </w:t>
      </w:r>
      <w:r>
        <w:rPr>
          <w:sz w:val="20"/>
        </w:rPr>
        <w:t>change</w:t>
      </w:r>
      <w:r>
        <w:rPr>
          <w:spacing w:val="-5"/>
          <w:sz w:val="20"/>
        </w:rPr>
        <w:t xml:space="preserve"> </w:t>
      </w:r>
      <w:r>
        <w:rPr>
          <w:sz w:val="20"/>
        </w:rPr>
        <w:t>in</w:t>
      </w:r>
      <w:r>
        <w:rPr>
          <w:spacing w:val="-5"/>
          <w:sz w:val="20"/>
        </w:rPr>
        <w:t xml:space="preserve"> </w:t>
      </w:r>
      <w:r>
        <w:rPr>
          <w:sz w:val="20"/>
        </w:rPr>
        <w:t>address</w:t>
      </w:r>
      <w:r>
        <w:rPr>
          <w:spacing w:val="-6"/>
          <w:sz w:val="20"/>
        </w:rPr>
        <w:t xml:space="preserve"> </w:t>
      </w:r>
      <w:r>
        <w:rPr>
          <w:sz w:val="20"/>
        </w:rPr>
        <w:t>of</w:t>
      </w:r>
      <w:r>
        <w:rPr>
          <w:spacing w:val="-6"/>
          <w:sz w:val="20"/>
        </w:rPr>
        <w:t xml:space="preserve"> </w:t>
      </w:r>
      <w:r>
        <w:rPr>
          <w:sz w:val="20"/>
        </w:rPr>
        <w:t>the</w:t>
      </w:r>
      <w:r>
        <w:rPr>
          <w:spacing w:val="-9"/>
          <w:sz w:val="20"/>
        </w:rPr>
        <w:t xml:space="preserve"> </w:t>
      </w:r>
      <w:r>
        <w:rPr>
          <w:sz w:val="20"/>
        </w:rPr>
        <w:t>GRCA</w:t>
      </w:r>
      <w:r>
        <w:rPr>
          <w:spacing w:val="-7"/>
          <w:sz w:val="20"/>
        </w:rPr>
        <w:t xml:space="preserve"> </w:t>
      </w:r>
      <w:r>
        <w:rPr>
          <w:sz w:val="20"/>
        </w:rPr>
        <w:t>or</w:t>
      </w:r>
      <w:r>
        <w:rPr>
          <w:spacing w:val="-5"/>
          <w:sz w:val="20"/>
        </w:rPr>
        <w:t xml:space="preserve"> </w:t>
      </w:r>
      <w:r>
        <w:rPr>
          <w:sz w:val="20"/>
        </w:rPr>
        <w:t>the</w:t>
      </w:r>
      <w:r>
        <w:rPr>
          <w:spacing w:val="-5"/>
          <w:sz w:val="20"/>
        </w:rPr>
        <w:t xml:space="preserve"> </w:t>
      </w:r>
      <w:r>
        <w:rPr>
          <w:sz w:val="20"/>
        </w:rPr>
        <w:t>Camper</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communicated</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other party in writing by way of registered mail.</w:t>
      </w:r>
    </w:p>
    <w:p w14:paraId="090BC3E2" w14:textId="77777777" w:rsidR="00660CBD" w:rsidRDefault="00660CBD">
      <w:pPr>
        <w:pStyle w:val="BodyText"/>
        <w:spacing w:before="4"/>
      </w:pPr>
    </w:p>
    <w:p w14:paraId="090BC3E3" w14:textId="77777777" w:rsidR="00660CBD" w:rsidRDefault="006D5B5D">
      <w:pPr>
        <w:pStyle w:val="ListParagraph"/>
        <w:numPr>
          <w:ilvl w:val="1"/>
          <w:numId w:val="1"/>
        </w:numPr>
        <w:tabs>
          <w:tab w:val="left" w:pos="1200"/>
        </w:tabs>
        <w:spacing w:line="276" w:lineRule="auto"/>
        <w:ind w:right="158"/>
        <w:jc w:val="both"/>
        <w:rPr>
          <w:sz w:val="20"/>
        </w:rPr>
      </w:pPr>
      <w:r>
        <w:rPr>
          <w:sz w:val="20"/>
        </w:rPr>
        <w:t>Any</w:t>
      </w:r>
      <w:r>
        <w:rPr>
          <w:spacing w:val="-3"/>
          <w:sz w:val="20"/>
        </w:rPr>
        <w:t xml:space="preserve"> </w:t>
      </w:r>
      <w:r>
        <w:rPr>
          <w:sz w:val="20"/>
        </w:rPr>
        <w:t>notice</w:t>
      </w:r>
      <w:r>
        <w:rPr>
          <w:spacing w:val="-2"/>
          <w:sz w:val="20"/>
        </w:rPr>
        <w:t xml:space="preserve"> </w:t>
      </w:r>
      <w:r>
        <w:rPr>
          <w:sz w:val="20"/>
        </w:rPr>
        <w:t>sent</w:t>
      </w:r>
      <w:r>
        <w:rPr>
          <w:spacing w:val="-3"/>
          <w:sz w:val="20"/>
        </w:rPr>
        <w:t xml:space="preserve"> </w:t>
      </w:r>
      <w:r>
        <w:rPr>
          <w:sz w:val="20"/>
        </w:rPr>
        <w:t>by</w:t>
      </w:r>
      <w:r>
        <w:rPr>
          <w:spacing w:val="-3"/>
          <w:sz w:val="20"/>
        </w:rPr>
        <w:t xml:space="preserve"> </w:t>
      </w:r>
      <w:r>
        <w:rPr>
          <w:sz w:val="20"/>
        </w:rPr>
        <w:t>registered</w:t>
      </w:r>
      <w:r>
        <w:rPr>
          <w:spacing w:val="-2"/>
          <w:sz w:val="20"/>
        </w:rPr>
        <w:t xml:space="preserve"> </w:t>
      </w:r>
      <w:r>
        <w:rPr>
          <w:sz w:val="20"/>
        </w:rPr>
        <w:t>mail</w:t>
      </w:r>
      <w:r>
        <w:rPr>
          <w:spacing w:val="-3"/>
          <w:sz w:val="20"/>
        </w:rPr>
        <w:t xml:space="preserve"> </w:t>
      </w:r>
      <w:r>
        <w:rPr>
          <w:sz w:val="20"/>
        </w:rPr>
        <w:t>under</w:t>
      </w:r>
      <w:r>
        <w:rPr>
          <w:spacing w:val="-2"/>
          <w:sz w:val="20"/>
        </w:rPr>
        <w:t xml:space="preserve"> </w:t>
      </w:r>
      <w:r>
        <w:rPr>
          <w:sz w:val="20"/>
        </w:rPr>
        <w:t>the</w:t>
      </w:r>
      <w:r>
        <w:rPr>
          <w:spacing w:val="-5"/>
          <w:sz w:val="20"/>
        </w:rPr>
        <w:t xml:space="preserve"> </w:t>
      </w:r>
      <w:r>
        <w:rPr>
          <w:sz w:val="20"/>
        </w:rPr>
        <w:t>terms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Agreement</w:t>
      </w:r>
      <w:r>
        <w:rPr>
          <w:spacing w:val="-3"/>
          <w:sz w:val="20"/>
        </w:rPr>
        <w:t xml:space="preserve"> </w:t>
      </w:r>
      <w:r>
        <w:rPr>
          <w:sz w:val="20"/>
        </w:rPr>
        <w:t>is</w:t>
      </w:r>
      <w:r>
        <w:rPr>
          <w:spacing w:val="-3"/>
          <w:sz w:val="20"/>
        </w:rPr>
        <w:t xml:space="preserve"> </w:t>
      </w:r>
      <w:r>
        <w:rPr>
          <w:sz w:val="20"/>
        </w:rPr>
        <w:t>deemed</w:t>
      </w:r>
      <w:r>
        <w:rPr>
          <w:spacing w:val="-2"/>
          <w:sz w:val="20"/>
        </w:rPr>
        <w:t xml:space="preserve"> </w:t>
      </w:r>
      <w:r>
        <w:rPr>
          <w:sz w:val="20"/>
        </w:rPr>
        <w:t>to</w:t>
      </w:r>
      <w:r>
        <w:rPr>
          <w:spacing w:val="-2"/>
          <w:sz w:val="20"/>
        </w:rPr>
        <w:t xml:space="preserve"> </w:t>
      </w:r>
      <w:r>
        <w:rPr>
          <w:sz w:val="20"/>
        </w:rPr>
        <w:t>have</w:t>
      </w:r>
      <w:r>
        <w:rPr>
          <w:spacing w:val="-2"/>
          <w:sz w:val="20"/>
        </w:rPr>
        <w:t xml:space="preserve"> </w:t>
      </w:r>
      <w:r>
        <w:rPr>
          <w:sz w:val="20"/>
        </w:rPr>
        <w:t xml:space="preserve">been received </w:t>
      </w:r>
      <w:r>
        <w:rPr>
          <w:b/>
          <w:sz w:val="20"/>
        </w:rPr>
        <w:t xml:space="preserve">five (5) working days </w:t>
      </w:r>
      <w:r>
        <w:rPr>
          <w:sz w:val="20"/>
        </w:rPr>
        <w:t>after it was posted.</w:t>
      </w:r>
    </w:p>
    <w:p w14:paraId="090BC3E4" w14:textId="77777777" w:rsidR="00660CBD" w:rsidRDefault="00660CBD">
      <w:pPr>
        <w:pStyle w:val="BodyText"/>
        <w:spacing w:before="9"/>
      </w:pPr>
    </w:p>
    <w:p w14:paraId="090BC3E5" w14:textId="77777777" w:rsidR="00660CBD" w:rsidRDefault="006D5B5D">
      <w:pPr>
        <w:pStyle w:val="ListParagraph"/>
        <w:numPr>
          <w:ilvl w:val="1"/>
          <w:numId w:val="1"/>
        </w:numPr>
        <w:tabs>
          <w:tab w:val="left" w:pos="1200"/>
        </w:tabs>
        <w:spacing w:line="276" w:lineRule="auto"/>
        <w:ind w:right="153"/>
        <w:jc w:val="both"/>
        <w:rPr>
          <w:sz w:val="20"/>
        </w:rPr>
      </w:pPr>
      <w:r>
        <w:rPr>
          <w:sz w:val="20"/>
        </w:rPr>
        <w:t>This Agreement contains the entire agreement and understanding among the parties hereto with respect to the subject matter hereof, and supersedes all prior and contemporaneous agreements, understandings, inducements and conditions, express or implied, oral or written, of any nature whatsoever with respect to the subject matter hereof.</w:t>
      </w:r>
    </w:p>
    <w:p w14:paraId="090BC3E6" w14:textId="77777777" w:rsidR="00660CBD" w:rsidRDefault="00660CBD">
      <w:pPr>
        <w:pStyle w:val="BodyText"/>
        <w:spacing w:before="8"/>
      </w:pPr>
    </w:p>
    <w:p w14:paraId="090BC3E7" w14:textId="77777777" w:rsidR="00660CBD" w:rsidRDefault="006D5B5D">
      <w:pPr>
        <w:pStyle w:val="ListParagraph"/>
        <w:numPr>
          <w:ilvl w:val="1"/>
          <w:numId w:val="1"/>
        </w:numPr>
        <w:tabs>
          <w:tab w:val="left" w:pos="1200"/>
        </w:tabs>
        <w:spacing w:line="276" w:lineRule="auto"/>
        <w:ind w:right="155"/>
        <w:jc w:val="both"/>
        <w:rPr>
          <w:sz w:val="20"/>
        </w:rPr>
      </w:pPr>
      <w:r>
        <w:rPr>
          <w:sz w:val="20"/>
        </w:rPr>
        <w:t>In</w:t>
      </w:r>
      <w:r>
        <w:rPr>
          <w:spacing w:val="-3"/>
          <w:sz w:val="20"/>
        </w:rPr>
        <w:t xml:space="preserve"> </w:t>
      </w:r>
      <w:r>
        <w:rPr>
          <w:sz w:val="20"/>
        </w:rPr>
        <w:t>this</w:t>
      </w:r>
      <w:r>
        <w:rPr>
          <w:spacing w:val="-4"/>
          <w:sz w:val="20"/>
        </w:rPr>
        <w:t xml:space="preserve"> </w:t>
      </w:r>
      <w:r>
        <w:rPr>
          <w:sz w:val="20"/>
        </w:rPr>
        <w:t>Agreement,</w:t>
      </w:r>
      <w:r>
        <w:rPr>
          <w:spacing w:val="-8"/>
          <w:sz w:val="20"/>
        </w:rPr>
        <w:t xml:space="preserve"> </w:t>
      </w:r>
      <w:r>
        <w:rPr>
          <w:sz w:val="20"/>
        </w:rPr>
        <w:t>unless</w:t>
      </w:r>
      <w:r>
        <w:rPr>
          <w:spacing w:val="-4"/>
          <w:sz w:val="20"/>
        </w:rPr>
        <w:t xml:space="preserve"> </w:t>
      </w:r>
      <w:r>
        <w:rPr>
          <w:sz w:val="20"/>
        </w:rPr>
        <w:t>the</w:t>
      </w:r>
      <w:r>
        <w:rPr>
          <w:spacing w:val="-3"/>
          <w:sz w:val="20"/>
        </w:rPr>
        <w:t xml:space="preserve"> </w:t>
      </w:r>
      <w:r>
        <w:rPr>
          <w:sz w:val="20"/>
        </w:rPr>
        <w:t>context</w:t>
      </w:r>
      <w:r>
        <w:rPr>
          <w:spacing w:val="-4"/>
          <w:sz w:val="20"/>
        </w:rPr>
        <w:t xml:space="preserve"> </w:t>
      </w:r>
      <w:r>
        <w:rPr>
          <w:sz w:val="20"/>
        </w:rPr>
        <w:t>otherwise</w:t>
      </w:r>
      <w:r>
        <w:rPr>
          <w:spacing w:val="-3"/>
          <w:sz w:val="20"/>
        </w:rPr>
        <w:t xml:space="preserve"> </w:t>
      </w:r>
      <w:r>
        <w:rPr>
          <w:sz w:val="20"/>
        </w:rPr>
        <w:t>requires,</w:t>
      </w:r>
      <w:r>
        <w:rPr>
          <w:spacing w:val="-4"/>
          <w:sz w:val="20"/>
        </w:rPr>
        <w:t xml:space="preserve"> </w:t>
      </w:r>
      <w:r>
        <w:rPr>
          <w:sz w:val="20"/>
        </w:rPr>
        <w:t>words</w:t>
      </w:r>
      <w:r>
        <w:rPr>
          <w:spacing w:val="-4"/>
          <w:sz w:val="20"/>
        </w:rPr>
        <w:t xml:space="preserve"> </w:t>
      </w:r>
      <w:r>
        <w:rPr>
          <w:sz w:val="20"/>
        </w:rPr>
        <w:t>importing</w:t>
      </w:r>
      <w:r>
        <w:rPr>
          <w:spacing w:val="-3"/>
          <w:sz w:val="20"/>
        </w:rPr>
        <w:t xml:space="preserve"> </w:t>
      </w:r>
      <w:r>
        <w:rPr>
          <w:sz w:val="20"/>
        </w:rPr>
        <w:t>the</w:t>
      </w:r>
      <w:r>
        <w:rPr>
          <w:spacing w:val="-3"/>
          <w:sz w:val="20"/>
        </w:rPr>
        <w:t xml:space="preserve"> </w:t>
      </w:r>
      <w:r>
        <w:rPr>
          <w:sz w:val="20"/>
        </w:rPr>
        <w:t>singular</w:t>
      </w:r>
      <w:r>
        <w:rPr>
          <w:spacing w:val="-3"/>
          <w:sz w:val="20"/>
        </w:rPr>
        <w:t xml:space="preserve"> </w:t>
      </w:r>
      <w:r>
        <w:rPr>
          <w:sz w:val="20"/>
        </w:rPr>
        <w:t>include the plural and vice versa and words importing gender include all genders.</w:t>
      </w:r>
    </w:p>
    <w:p w14:paraId="090BC3E8" w14:textId="77777777" w:rsidR="00660CBD" w:rsidRDefault="00660CBD">
      <w:pPr>
        <w:pStyle w:val="BodyText"/>
        <w:spacing w:before="2"/>
        <w:rPr>
          <w:sz w:val="21"/>
        </w:rPr>
      </w:pPr>
    </w:p>
    <w:p w14:paraId="090BC3E9" w14:textId="77777777" w:rsidR="00660CBD" w:rsidRDefault="006D5B5D">
      <w:pPr>
        <w:pStyle w:val="ListParagraph"/>
        <w:numPr>
          <w:ilvl w:val="1"/>
          <w:numId w:val="1"/>
        </w:numPr>
        <w:tabs>
          <w:tab w:val="left" w:pos="1200"/>
        </w:tabs>
        <w:spacing w:line="276" w:lineRule="auto"/>
        <w:ind w:right="154"/>
        <w:jc w:val="both"/>
        <w:rPr>
          <w:sz w:val="20"/>
        </w:rPr>
      </w:pPr>
      <w:r>
        <w:rPr>
          <w:sz w:val="20"/>
        </w:rPr>
        <w:t>This Agreement shall be binding upon the heirs, executors, administrators, successors and assigns of the parties hereto, if so permitted.</w:t>
      </w:r>
    </w:p>
    <w:p w14:paraId="090BC3EA" w14:textId="77777777" w:rsidR="00660CBD" w:rsidRDefault="00660CBD">
      <w:pPr>
        <w:pStyle w:val="BodyText"/>
        <w:spacing w:before="9"/>
      </w:pPr>
    </w:p>
    <w:p w14:paraId="090BC3EB" w14:textId="77777777" w:rsidR="00660CBD" w:rsidRDefault="006D5B5D">
      <w:pPr>
        <w:pStyle w:val="ListParagraph"/>
        <w:numPr>
          <w:ilvl w:val="1"/>
          <w:numId w:val="1"/>
        </w:numPr>
        <w:tabs>
          <w:tab w:val="left" w:pos="1200"/>
        </w:tabs>
        <w:spacing w:line="276" w:lineRule="auto"/>
        <w:ind w:right="157"/>
        <w:jc w:val="both"/>
        <w:rPr>
          <w:sz w:val="20"/>
        </w:rPr>
      </w:pPr>
      <w:r>
        <w:rPr>
          <w:sz w:val="20"/>
        </w:rPr>
        <w:t>Nothing</w:t>
      </w:r>
      <w:r>
        <w:rPr>
          <w:spacing w:val="-14"/>
          <w:sz w:val="20"/>
        </w:rPr>
        <w:t xml:space="preserve"> </w:t>
      </w:r>
      <w:r>
        <w:rPr>
          <w:sz w:val="20"/>
        </w:rPr>
        <w:t>in</w:t>
      </w:r>
      <w:r>
        <w:rPr>
          <w:spacing w:val="-14"/>
          <w:sz w:val="20"/>
        </w:rPr>
        <w:t xml:space="preserve"> </w:t>
      </w:r>
      <w:r>
        <w:rPr>
          <w:sz w:val="20"/>
        </w:rPr>
        <w:t>this</w:t>
      </w:r>
      <w:r>
        <w:rPr>
          <w:spacing w:val="-14"/>
          <w:sz w:val="20"/>
        </w:rPr>
        <w:t xml:space="preserve"> </w:t>
      </w:r>
      <w:r>
        <w:rPr>
          <w:sz w:val="20"/>
        </w:rPr>
        <w:t>Agreement</w:t>
      </w:r>
      <w:r>
        <w:rPr>
          <w:spacing w:val="-14"/>
          <w:sz w:val="20"/>
        </w:rPr>
        <w:t xml:space="preserve"> </w:t>
      </w:r>
      <w:r>
        <w:rPr>
          <w:sz w:val="20"/>
        </w:rPr>
        <w:t>shall</w:t>
      </w:r>
      <w:r>
        <w:rPr>
          <w:spacing w:val="-14"/>
          <w:sz w:val="20"/>
        </w:rPr>
        <w:t xml:space="preserve"> </w:t>
      </w:r>
      <w:r>
        <w:rPr>
          <w:sz w:val="20"/>
        </w:rPr>
        <w:t>limit</w:t>
      </w:r>
      <w:r>
        <w:rPr>
          <w:spacing w:val="-14"/>
          <w:sz w:val="20"/>
        </w:rPr>
        <w:t xml:space="preserve"> </w:t>
      </w:r>
      <w:r>
        <w:rPr>
          <w:sz w:val="20"/>
        </w:rPr>
        <w:t>or</w:t>
      </w:r>
      <w:r>
        <w:rPr>
          <w:spacing w:val="-14"/>
          <w:sz w:val="20"/>
        </w:rPr>
        <w:t xml:space="preserve"> </w:t>
      </w:r>
      <w:r>
        <w:rPr>
          <w:sz w:val="20"/>
        </w:rPr>
        <w:t>be</w:t>
      </w:r>
      <w:r>
        <w:rPr>
          <w:spacing w:val="-14"/>
          <w:sz w:val="20"/>
        </w:rPr>
        <w:t xml:space="preserve"> </w:t>
      </w:r>
      <w:r>
        <w:rPr>
          <w:sz w:val="20"/>
        </w:rPr>
        <w:t>interpreted</w:t>
      </w:r>
      <w:r>
        <w:rPr>
          <w:spacing w:val="-14"/>
          <w:sz w:val="20"/>
        </w:rPr>
        <w:t xml:space="preserve"> </w:t>
      </w:r>
      <w:r>
        <w:rPr>
          <w:sz w:val="20"/>
        </w:rPr>
        <w:t>to</w:t>
      </w:r>
      <w:r>
        <w:rPr>
          <w:spacing w:val="-13"/>
          <w:sz w:val="20"/>
        </w:rPr>
        <w:t xml:space="preserve"> </w:t>
      </w:r>
      <w:r>
        <w:rPr>
          <w:sz w:val="20"/>
        </w:rPr>
        <w:t>limit</w:t>
      </w:r>
      <w:r>
        <w:rPr>
          <w:spacing w:val="-14"/>
          <w:sz w:val="20"/>
        </w:rPr>
        <w:t xml:space="preserve"> </w:t>
      </w:r>
      <w:r>
        <w:rPr>
          <w:sz w:val="20"/>
        </w:rPr>
        <w:t>or</w:t>
      </w:r>
      <w:r>
        <w:rPr>
          <w:spacing w:val="-14"/>
          <w:sz w:val="20"/>
        </w:rPr>
        <w:t xml:space="preserve"> </w:t>
      </w:r>
      <w:r>
        <w:rPr>
          <w:sz w:val="20"/>
        </w:rPr>
        <w:t>prejudice</w:t>
      </w:r>
      <w:r>
        <w:rPr>
          <w:spacing w:val="-14"/>
          <w:sz w:val="20"/>
        </w:rPr>
        <w:t xml:space="preserve"> </w:t>
      </w:r>
      <w:r>
        <w:rPr>
          <w:sz w:val="20"/>
        </w:rPr>
        <w:t>any</w:t>
      </w:r>
      <w:r>
        <w:rPr>
          <w:spacing w:val="-14"/>
          <w:sz w:val="20"/>
        </w:rPr>
        <w:t xml:space="preserve"> </w:t>
      </w:r>
      <w:r>
        <w:rPr>
          <w:sz w:val="20"/>
        </w:rPr>
        <w:t>rights</w:t>
      </w:r>
      <w:r>
        <w:rPr>
          <w:spacing w:val="-14"/>
          <w:sz w:val="20"/>
        </w:rPr>
        <w:t xml:space="preserve"> </w:t>
      </w:r>
      <w:r>
        <w:rPr>
          <w:sz w:val="20"/>
        </w:rPr>
        <w:t>or</w:t>
      </w:r>
      <w:r>
        <w:rPr>
          <w:spacing w:val="-14"/>
          <w:sz w:val="20"/>
        </w:rPr>
        <w:t xml:space="preserve"> </w:t>
      </w:r>
      <w:r>
        <w:rPr>
          <w:sz w:val="20"/>
        </w:rPr>
        <w:t>remedies available to the GRCA at law or in equity.</w:t>
      </w:r>
    </w:p>
    <w:p w14:paraId="090BC3EC" w14:textId="77777777" w:rsidR="00660CBD" w:rsidRDefault="00660CBD">
      <w:pPr>
        <w:pStyle w:val="BodyText"/>
        <w:spacing w:before="9"/>
      </w:pPr>
    </w:p>
    <w:p w14:paraId="090BC3ED" w14:textId="77777777" w:rsidR="00660CBD" w:rsidRDefault="006D5B5D">
      <w:pPr>
        <w:pStyle w:val="ListParagraph"/>
        <w:numPr>
          <w:ilvl w:val="1"/>
          <w:numId w:val="1"/>
        </w:numPr>
        <w:tabs>
          <w:tab w:val="left" w:pos="1200"/>
        </w:tabs>
        <w:spacing w:line="276" w:lineRule="auto"/>
        <w:ind w:right="155"/>
        <w:jc w:val="both"/>
        <w:rPr>
          <w:sz w:val="20"/>
        </w:rPr>
      </w:pPr>
      <w:r>
        <w:rPr>
          <w:sz w:val="20"/>
        </w:rPr>
        <w:t xml:space="preserve">The Camper shall not assign this </w:t>
      </w:r>
      <w:proofErr w:type="gramStart"/>
      <w:r>
        <w:rPr>
          <w:sz w:val="20"/>
        </w:rPr>
        <w:t>Agreement</w:t>
      </w:r>
      <w:proofErr w:type="gramEnd"/>
      <w:r>
        <w:rPr>
          <w:sz w:val="20"/>
        </w:rPr>
        <w:t xml:space="preserve"> or the License granted hereby without the prior express</w:t>
      </w:r>
      <w:r>
        <w:rPr>
          <w:spacing w:val="-10"/>
          <w:sz w:val="20"/>
        </w:rPr>
        <w:t xml:space="preserve"> </w:t>
      </w:r>
      <w:r>
        <w:rPr>
          <w:sz w:val="20"/>
        </w:rPr>
        <w:t>written</w:t>
      </w:r>
      <w:r>
        <w:rPr>
          <w:spacing w:val="-9"/>
          <w:sz w:val="20"/>
        </w:rPr>
        <w:t xml:space="preserve"> </w:t>
      </w:r>
      <w:r>
        <w:rPr>
          <w:sz w:val="20"/>
        </w:rPr>
        <w:t>consent</w:t>
      </w:r>
      <w:r>
        <w:rPr>
          <w:spacing w:val="-9"/>
          <w:sz w:val="20"/>
        </w:rPr>
        <w:t xml:space="preserve"> </w:t>
      </w:r>
      <w:r>
        <w:rPr>
          <w:sz w:val="20"/>
        </w:rPr>
        <w:t>of</w:t>
      </w:r>
      <w:r>
        <w:rPr>
          <w:spacing w:val="-10"/>
          <w:sz w:val="20"/>
        </w:rPr>
        <w:t xml:space="preserve"> </w:t>
      </w:r>
      <w:r>
        <w:rPr>
          <w:sz w:val="20"/>
        </w:rPr>
        <w:t>the</w:t>
      </w:r>
      <w:r>
        <w:rPr>
          <w:spacing w:val="-9"/>
          <w:sz w:val="20"/>
        </w:rPr>
        <w:t xml:space="preserve"> </w:t>
      </w:r>
      <w:r>
        <w:rPr>
          <w:sz w:val="20"/>
        </w:rPr>
        <w:t>GRCA,</w:t>
      </w:r>
      <w:r>
        <w:rPr>
          <w:spacing w:val="-10"/>
          <w:sz w:val="20"/>
        </w:rPr>
        <w:t xml:space="preserve"> </w:t>
      </w:r>
      <w:r>
        <w:rPr>
          <w:sz w:val="20"/>
        </w:rPr>
        <w:t>which</w:t>
      </w:r>
      <w:r>
        <w:rPr>
          <w:spacing w:val="-9"/>
          <w:sz w:val="20"/>
        </w:rPr>
        <w:t xml:space="preserve"> </w:t>
      </w:r>
      <w:r>
        <w:rPr>
          <w:sz w:val="20"/>
        </w:rPr>
        <w:t>may</w:t>
      </w:r>
      <w:r>
        <w:rPr>
          <w:spacing w:val="-10"/>
          <w:sz w:val="20"/>
        </w:rPr>
        <w:t xml:space="preserve"> </w:t>
      </w:r>
      <w:r>
        <w:rPr>
          <w:sz w:val="20"/>
        </w:rPr>
        <w:t>be</w:t>
      </w:r>
      <w:r>
        <w:rPr>
          <w:spacing w:val="-9"/>
          <w:sz w:val="20"/>
        </w:rPr>
        <w:t xml:space="preserve"> </w:t>
      </w:r>
      <w:r>
        <w:rPr>
          <w:sz w:val="20"/>
        </w:rPr>
        <w:t>unreasonably</w:t>
      </w:r>
      <w:r>
        <w:rPr>
          <w:spacing w:val="-10"/>
          <w:sz w:val="20"/>
        </w:rPr>
        <w:t xml:space="preserve"> </w:t>
      </w:r>
      <w:r>
        <w:rPr>
          <w:sz w:val="20"/>
        </w:rPr>
        <w:t>withheld.</w:t>
      </w:r>
      <w:r>
        <w:rPr>
          <w:spacing w:val="-9"/>
          <w:sz w:val="20"/>
        </w:rPr>
        <w:t xml:space="preserve"> </w:t>
      </w:r>
      <w:r>
        <w:rPr>
          <w:sz w:val="20"/>
        </w:rPr>
        <w:t>The</w:t>
      </w:r>
      <w:r>
        <w:rPr>
          <w:spacing w:val="-9"/>
          <w:sz w:val="20"/>
        </w:rPr>
        <w:t xml:space="preserve"> </w:t>
      </w:r>
      <w:r>
        <w:rPr>
          <w:sz w:val="20"/>
        </w:rPr>
        <w:t>Camper</w:t>
      </w:r>
      <w:r>
        <w:rPr>
          <w:spacing w:val="-9"/>
          <w:sz w:val="20"/>
        </w:rPr>
        <w:t xml:space="preserve"> </w:t>
      </w:r>
      <w:r>
        <w:rPr>
          <w:sz w:val="20"/>
        </w:rPr>
        <w:t>shall not sell, transfer, lease, sublet or assign the Campsite or the trailer on the Campsite and/or their</w:t>
      </w:r>
      <w:r>
        <w:rPr>
          <w:spacing w:val="-10"/>
          <w:sz w:val="20"/>
        </w:rPr>
        <w:t xml:space="preserve"> </w:t>
      </w:r>
      <w:r>
        <w:rPr>
          <w:sz w:val="20"/>
        </w:rPr>
        <w:t>right</w:t>
      </w:r>
      <w:r>
        <w:rPr>
          <w:spacing w:val="-11"/>
          <w:sz w:val="20"/>
        </w:rPr>
        <w:t xml:space="preserve"> </w:t>
      </w:r>
      <w:r>
        <w:rPr>
          <w:sz w:val="20"/>
        </w:rPr>
        <w:t>to</w:t>
      </w:r>
      <w:r>
        <w:rPr>
          <w:spacing w:val="-10"/>
          <w:sz w:val="20"/>
        </w:rPr>
        <w:t xml:space="preserve"> </w:t>
      </w:r>
      <w:r>
        <w:rPr>
          <w:sz w:val="20"/>
        </w:rPr>
        <w:t>occupy</w:t>
      </w:r>
      <w:r>
        <w:rPr>
          <w:spacing w:val="-11"/>
          <w:sz w:val="20"/>
        </w:rPr>
        <w:t xml:space="preserve"> </w:t>
      </w:r>
      <w:r>
        <w:rPr>
          <w:sz w:val="20"/>
        </w:rPr>
        <w:t>or</w:t>
      </w:r>
      <w:r>
        <w:rPr>
          <w:spacing w:val="-10"/>
          <w:sz w:val="20"/>
        </w:rPr>
        <w:t xml:space="preserve"> </w:t>
      </w:r>
      <w:r>
        <w:rPr>
          <w:sz w:val="20"/>
        </w:rPr>
        <w:t>access</w:t>
      </w:r>
      <w:r>
        <w:rPr>
          <w:spacing w:val="-11"/>
          <w:sz w:val="20"/>
        </w:rPr>
        <w:t xml:space="preserve"> </w:t>
      </w:r>
      <w:r>
        <w:rPr>
          <w:sz w:val="20"/>
        </w:rPr>
        <w:t>the</w:t>
      </w:r>
      <w:r>
        <w:rPr>
          <w:spacing w:val="-10"/>
          <w:sz w:val="20"/>
        </w:rPr>
        <w:t xml:space="preserve"> </w:t>
      </w:r>
      <w:r>
        <w:rPr>
          <w:sz w:val="20"/>
        </w:rPr>
        <w:t>Campsite</w:t>
      </w:r>
      <w:r>
        <w:rPr>
          <w:spacing w:val="-10"/>
          <w:sz w:val="20"/>
        </w:rPr>
        <w:t xml:space="preserve"> </w:t>
      </w:r>
      <w:r>
        <w:rPr>
          <w:sz w:val="20"/>
        </w:rPr>
        <w:t>or</w:t>
      </w:r>
      <w:r>
        <w:rPr>
          <w:spacing w:val="-14"/>
          <w:sz w:val="20"/>
        </w:rPr>
        <w:t xml:space="preserve"> </w:t>
      </w:r>
      <w:r>
        <w:rPr>
          <w:sz w:val="20"/>
        </w:rPr>
        <w:t>the</w:t>
      </w:r>
      <w:r>
        <w:rPr>
          <w:spacing w:val="-10"/>
          <w:sz w:val="20"/>
        </w:rPr>
        <w:t xml:space="preserve"> </w:t>
      </w:r>
      <w:r>
        <w:rPr>
          <w:sz w:val="20"/>
        </w:rPr>
        <w:t>Conservation</w:t>
      </w:r>
      <w:r>
        <w:rPr>
          <w:spacing w:val="-10"/>
          <w:sz w:val="20"/>
        </w:rPr>
        <w:t xml:space="preserve"> </w:t>
      </w:r>
      <w:r>
        <w:rPr>
          <w:sz w:val="20"/>
        </w:rPr>
        <w:t>Area</w:t>
      </w:r>
      <w:r>
        <w:rPr>
          <w:spacing w:val="-10"/>
          <w:sz w:val="20"/>
        </w:rPr>
        <w:t xml:space="preserve"> </w:t>
      </w:r>
      <w:r>
        <w:rPr>
          <w:sz w:val="20"/>
        </w:rPr>
        <w:t>without</w:t>
      </w:r>
      <w:r>
        <w:rPr>
          <w:spacing w:val="-11"/>
          <w:sz w:val="20"/>
        </w:rPr>
        <w:t xml:space="preserve"> </w:t>
      </w:r>
      <w:r>
        <w:rPr>
          <w:sz w:val="20"/>
        </w:rPr>
        <w:t>the</w:t>
      </w:r>
      <w:r>
        <w:rPr>
          <w:spacing w:val="-14"/>
          <w:sz w:val="20"/>
        </w:rPr>
        <w:t xml:space="preserve"> </w:t>
      </w:r>
      <w:r>
        <w:rPr>
          <w:sz w:val="20"/>
        </w:rPr>
        <w:t>prior</w:t>
      </w:r>
      <w:r>
        <w:rPr>
          <w:spacing w:val="-14"/>
          <w:sz w:val="20"/>
        </w:rPr>
        <w:t xml:space="preserve"> </w:t>
      </w:r>
      <w:r>
        <w:rPr>
          <w:sz w:val="20"/>
        </w:rPr>
        <w:t>express written consent of the GRCA, which may be unreasonably withheld.</w:t>
      </w:r>
    </w:p>
    <w:p w14:paraId="090BC3EE" w14:textId="77777777" w:rsidR="00660CBD" w:rsidRDefault="00660CBD">
      <w:pPr>
        <w:spacing w:line="276" w:lineRule="auto"/>
        <w:jc w:val="both"/>
        <w:rPr>
          <w:sz w:val="20"/>
        </w:rPr>
        <w:sectPr w:rsidR="00660CBD">
          <w:pgSz w:w="12240" w:h="15840"/>
          <w:pgMar w:top="1360" w:right="1280" w:bottom="280" w:left="1320" w:header="720" w:footer="720" w:gutter="0"/>
          <w:cols w:space="720"/>
        </w:sectPr>
      </w:pPr>
    </w:p>
    <w:p w14:paraId="090BC3EF" w14:textId="77777777" w:rsidR="00660CBD" w:rsidRDefault="006D5B5D">
      <w:pPr>
        <w:pStyle w:val="ListParagraph"/>
        <w:numPr>
          <w:ilvl w:val="1"/>
          <w:numId w:val="1"/>
        </w:numPr>
        <w:tabs>
          <w:tab w:val="left" w:pos="1200"/>
        </w:tabs>
        <w:spacing w:before="80" w:line="276" w:lineRule="auto"/>
        <w:ind w:left="1199" w:right="154"/>
        <w:jc w:val="both"/>
        <w:rPr>
          <w:sz w:val="20"/>
        </w:rPr>
      </w:pPr>
      <w:r>
        <w:rPr>
          <w:sz w:val="20"/>
        </w:rPr>
        <w:lastRenderedPageBreak/>
        <w:t>No</w:t>
      </w:r>
      <w:r>
        <w:rPr>
          <w:spacing w:val="-9"/>
          <w:sz w:val="20"/>
        </w:rPr>
        <w:t xml:space="preserve"> </w:t>
      </w:r>
      <w:r>
        <w:rPr>
          <w:sz w:val="20"/>
        </w:rPr>
        <w:t>condoning,</w:t>
      </w:r>
      <w:r>
        <w:rPr>
          <w:spacing w:val="-10"/>
          <w:sz w:val="20"/>
        </w:rPr>
        <w:t xml:space="preserve"> </w:t>
      </w:r>
      <w:r>
        <w:rPr>
          <w:sz w:val="20"/>
        </w:rPr>
        <w:t>excusing</w:t>
      </w:r>
      <w:r>
        <w:rPr>
          <w:spacing w:val="-13"/>
          <w:sz w:val="20"/>
        </w:rPr>
        <w:t xml:space="preserve"> </w:t>
      </w:r>
      <w:r>
        <w:rPr>
          <w:sz w:val="20"/>
        </w:rPr>
        <w:t>or</w:t>
      </w:r>
      <w:r>
        <w:rPr>
          <w:spacing w:val="-9"/>
          <w:sz w:val="20"/>
        </w:rPr>
        <w:t xml:space="preserve"> </w:t>
      </w:r>
      <w:r>
        <w:rPr>
          <w:sz w:val="20"/>
        </w:rPr>
        <w:t>overlooking</w:t>
      </w:r>
      <w:r>
        <w:rPr>
          <w:spacing w:val="-13"/>
          <w:sz w:val="20"/>
        </w:rPr>
        <w:t xml:space="preserve"> </w:t>
      </w:r>
      <w:r>
        <w:rPr>
          <w:sz w:val="20"/>
        </w:rPr>
        <w:t>by</w:t>
      </w:r>
      <w:r>
        <w:rPr>
          <w:spacing w:val="-10"/>
          <w:sz w:val="20"/>
        </w:rPr>
        <w:t xml:space="preserve"> </w:t>
      </w:r>
      <w:r>
        <w:rPr>
          <w:sz w:val="20"/>
        </w:rPr>
        <w:t>the</w:t>
      </w:r>
      <w:r>
        <w:rPr>
          <w:spacing w:val="-13"/>
          <w:sz w:val="20"/>
        </w:rPr>
        <w:t xml:space="preserve"> </w:t>
      </w:r>
      <w:r>
        <w:rPr>
          <w:sz w:val="20"/>
        </w:rPr>
        <w:t>GRCA</w:t>
      </w:r>
      <w:r>
        <w:rPr>
          <w:spacing w:val="-11"/>
          <w:sz w:val="20"/>
        </w:rPr>
        <w:t xml:space="preserve"> </w:t>
      </w:r>
      <w:r>
        <w:rPr>
          <w:sz w:val="20"/>
        </w:rPr>
        <w:t>of</w:t>
      </w:r>
      <w:r>
        <w:rPr>
          <w:spacing w:val="-10"/>
          <w:sz w:val="20"/>
        </w:rPr>
        <w:t xml:space="preserve"> </w:t>
      </w:r>
      <w:r>
        <w:rPr>
          <w:sz w:val="20"/>
        </w:rPr>
        <w:t>any</w:t>
      </w:r>
      <w:r>
        <w:rPr>
          <w:spacing w:val="-10"/>
          <w:sz w:val="20"/>
        </w:rPr>
        <w:t xml:space="preserve"> </w:t>
      </w:r>
      <w:r>
        <w:rPr>
          <w:sz w:val="20"/>
        </w:rPr>
        <w:t>default,</w:t>
      </w:r>
      <w:r>
        <w:rPr>
          <w:spacing w:val="-14"/>
          <w:sz w:val="20"/>
        </w:rPr>
        <w:t xml:space="preserve"> </w:t>
      </w:r>
      <w:r>
        <w:rPr>
          <w:sz w:val="20"/>
        </w:rPr>
        <w:t>breach</w:t>
      </w:r>
      <w:r>
        <w:rPr>
          <w:spacing w:val="-9"/>
          <w:sz w:val="20"/>
        </w:rPr>
        <w:t xml:space="preserve"> </w:t>
      </w:r>
      <w:r>
        <w:rPr>
          <w:sz w:val="20"/>
        </w:rPr>
        <w:t>or</w:t>
      </w:r>
      <w:r>
        <w:rPr>
          <w:spacing w:val="-13"/>
          <w:sz w:val="20"/>
        </w:rPr>
        <w:t xml:space="preserve"> </w:t>
      </w:r>
      <w:r>
        <w:rPr>
          <w:sz w:val="20"/>
        </w:rPr>
        <w:t>non-observance by the Camper</w:t>
      </w:r>
      <w:r>
        <w:rPr>
          <w:spacing w:val="-1"/>
          <w:sz w:val="20"/>
        </w:rPr>
        <w:t xml:space="preserve"> </w:t>
      </w:r>
      <w:r>
        <w:rPr>
          <w:sz w:val="20"/>
        </w:rPr>
        <w:t>or</w:t>
      </w:r>
      <w:r>
        <w:rPr>
          <w:spacing w:val="-1"/>
          <w:sz w:val="20"/>
        </w:rPr>
        <w:t xml:space="preserve"> </w:t>
      </w:r>
      <w:r>
        <w:rPr>
          <w:sz w:val="20"/>
        </w:rPr>
        <w:t>his/her guests at</w:t>
      </w:r>
      <w:r>
        <w:rPr>
          <w:spacing w:val="-2"/>
          <w:sz w:val="20"/>
        </w:rPr>
        <w:t xml:space="preserve"> </w:t>
      </w:r>
      <w:r>
        <w:rPr>
          <w:sz w:val="20"/>
        </w:rPr>
        <w:t>any time or times</w:t>
      </w:r>
      <w:r>
        <w:rPr>
          <w:spacing w:val="-2"/>
          <w:sz w:val="20"/>
        </w:rPr>
        <w:t xml:space="preserve"> </w:t>
      </w:r>
      <w:r>
        <w:rPr>
          <w:sz w:val="20"/>
        </w:rPr>
        <w:t>in respect of any</w:t>
      </w:r>
      <w:r>
        <w:rPr>
          <w:spacing w:val="-2"/>
          <w:sz w:val="20"/>
        </w:rPr>
        <w:t xml:space="preserve"> </w:t>
      </w:r>
      <w:r>
        <w:rPr>
          <w:sz w:val="20"/>
        </w:rPr>
        <w:t>covenants, provisos</w:t>
      </w:r>
      <w:r>
        <w:rPr>
          <w:spacing w:val="-2"/>
          <w:sz w:val="20"/>
        </w:rPr>
        <w:t xml:space="preserve"> </w:t>
      </w:r>
      <w:r>
        <w:rPr>
          <w:sz w:val="20"/>
        </w:rPr>
        <w:t>or conditions herein contained shall operate as a waiver of the GRCA’s rights under law or in equity</w:t>
      </w:r>
      <w:r>
        <w:rPr>
          <w:spacing w:val="-6"/>
          <w:sz w:val="20"/>
        </w:rPr>
        <w:t xml:space="preserve"> </w:t>
      </w:r>
      <w:r>
        <w:rPr>
          <w:sz w:val="20"/>
        </w:rPr>
        <w:t>or</w:t>
      </w:r>
      <w:r>
        <w:rPr>
          <w:spacing w:val="-9"/>
          <w:sz w:val="20"/>
        </w:rPr>
        <w:t xml:space="preserve"> </w:t>
      </w:r>
      <w:r>
        <w:rPr>
          <w:sz w:val="20"/>
        </w:rPr>
        <w:t>granted</w:t>
      </w:r>
      <w:r>
        <w:rPr>
          <w:spacing w:val="-9"/>
          <w:sz w:val="20"/>
        </w:rPr>
        <w:t xml:space="preserve"> </w:t>
      </w:r>
      <w:r>
        <w:rPr>
          <w:sz w:val="20"/>
        </w:rPr>
        <w:t>hereunder</w:t>
      </w:r>
      <w:r>
        <w:rPr>
          <w:spacing w:val="-5"/>
          <w:sz w:val="20"/>
        </w:rPr>
        <w:t xml:space="preserve"> </w:t>
      </w:r>
      <w:r>
        <w:rPr>
          <w:sz w:val="20"/>
        </w:rPr>
        <w:t>in</w:t>
      </w:r>
      <w:r>
        <w:rPr>
          <w:spacing w:val="-9"/>
          <w:sz w:val="20"/>
        </w:rPr>
        <w:t xml:space="preserve"> </w:t>
      </w:r>
      <w:r>
        <w:rPr>
          <w:sz w:val="20"/>
        </w:rPr>
        <w:t>respect</w:t>
      </w:r>
      <w:r>
        <w:rPr>
          <w:spacing w:val="-10"/>
          <w:sz w:val="20"/>
        </w:rPr>
        <w:t xml:space="preserve"> </w:t>
      </w:r>
      <w:r>
        <w:rPr>
          <w:sz w:val="20"/>
        </w:rPr>
        <w:t>of</w:t>
      </w:r>
      <w:r>
        <w:rPr>
          <w:spacing w:val="-10"/>
          <w:sz w:val="20"/>
        </w:rPr>
        <w:t xml:space="preserve"> </w:t>
      </w:r>
      <w:r>
        <w:rPr>
          <w:sz w:val="20"/>
        </w:rPr>
        <w:t>any</w:t>
      </w:r>
      <w:r>
        <w:rPr>
          <w:spacing w:val="-10"/>
          <w:sz w:val="20"/>
        </w:rPr>
        <w:t xml:space="preserve"> </w:t>
      </w:r>
      <w:r>
        <w:rPr>
          <w:sz w:val="20"/>
        </w:rPr>
        <w:t>continuing</w:t>
      </w:r>
      <w:r>
        <w:rPr>
          <w:spacing w:val="-9"/>
          <w:sz w:val="20"/>
        </w:rPr>
        <w:t xml:space="preserve"> </w:t>
      </w:r>
      <w:r>
        <w:rPr>
          <w:sz w:val="20"/>
        </w:rPr>
        <w:t>or</w:t>
      </w:r>
      <w:r>
        <w:rPr>
          <w:spacing w:val="-5"/>
          <w:sz w:val="20"/>
        </w:rPr>
        <w:t xml:space="preserve"> </w:t>
      </w:r>
      <w:r>
        <w:rPr>
          <w:sz w:val="20"/>
        </w:rPr>
        <w:t>subsequent</w:t>
      </w:r>
      <w:r>
        <w:rPr>
          <w:spacing w:val="-6"/>
          <w:sz w:val="20"/>
        </w:rPr>
        <w:t xml:space="preserve"> </w:t>
      </w:r>
      <w:r>
        <w:rPr>
          <w:sz w:val="20"/>
        </w:rPr>
        <w:t>default,</w:t>
      </w:r>
      <w:r>
        <w:rPr>
          <w:spacing w:val="-10"/>
          <w:sz w:val="20"/>
        </w:rPr>
        <w:t xml:space="preserve"> </w:t>
      </w:r>
      <w:r>
        <w:rPr>
          <w:sz w:val="20"/>
        </w:rPr>
        <w:t>breach</w:t>
      </w:r>
      <w:r>
        <w:rPr>
          <w:spacing w:val="-5"/>
          <w:sz w:val="20"/>
        </w:rPr>
        <w:t xml:space="preserve"> </w:t>
      </w:r>
      <w:r>
        <w:rPr>
          <w:sz w:val="20"/>
        </w:rPr>
        <w:t>or</w:t>
      </w:r>
      <w:r>
        <w:rPr>
          <w:spacing w:val="-9"/>
          <w:sz w:val="20"/>
        </w:rPr>
        <w:t xml:space="preserve"> </w:t>
      </w:r>
      <w:r>
        <w:rPr>
          <w:sz w:val="20"/>
        </w:rPr>
        <w:t>non- observance, or so</w:t>
      </w:r>
      <w:r>
        <w:rPr>
          <w:spacing w:val="-2"/>
          <w:sz w:val="20"/>
        </w:rPr>
        <w:t xml:space="preserve"> </w:t>
      </w:r>
      <w:r>
        <w:rPr>
          <w:sz w:val="20"/>
        </w:rPr>
        <w:t>as to defeat</w:t>
      </w:r>
      <w:r>
        <w:rPr>
          <w:spacing w:val="-3"/>
          <w:sz w:val="20"/>
        </w:rPr>
        <w:t xml:space="preserve"> </w:t>
      </w:r>
      <w:r>
        <w:rPr>
          <w:sz w:val="20"/>
        </w:rPr>
        <w:t>or affect such</w:t>
      </w:r>
      <w:r>
        <w:rPr>
          <w:spacing w:val="-2"/>
          <w:sz w:val="20"/>
        </w:rPr>
        <w:t xml:space="preserve"> </w:t>
      </w:r>
      <w:r>
        <w:rPr>
          <w:sz w:val="20"/>
        </w:rPr>
        <w:t>continuing</w:t>
      </w:r>
      <w:r>
        <w:rPr>
          <w:spacing w:val="-2"/>
          <w:sz w:val="20"/>
        </w:rPr>
        <w:t xml:space="preserve"> </w:t>
      </w:r>
      <w:r>
        <w:rPr>
          <w:sz w:val="20"/>
        </w:rPr>
        <w:t>or subsequent default</w:t>
      </w:r>
      <w:r>
        <w:rPr>
          <w:spacing w:val="-3"/>
          <w:sz w:val="20"/>
        </w:rPr>
        <w:t xml:space="preserve"> </w:t>
      </w:r>
      <w:r>
        <w:rPr>
          <w:sz w:val="20"/>
        </w:rPr>
        <w:t>or</w:t>
      </w:r>
      <w:r>
        <w:rPr>
          <w:spacing w:val="-2"/>
          <w:sz w:val="20"/>
        </w:rPr>
        <w:t xml:space="preserve"> </w:t>
      </w:r>
      <w:r>
        <w:rPr>
          <w:sz w:val="20"/>
        </w:rPr>
        <w:t>breach, and no</w:t>
      </w:r>
      <w:r>
        <w:rPr>
          <w:spacing w:val="-5"/>
          <w:sz w:val="20"/>
        </w:rPr>
        <w:t xml:space="preserve"> </w:t>
      </w:r>
      <w:r>
        <w:rPr>
          <w:sz w:val="20"/>
        </w:rPr>
        <w:t>waiver</w:t>
      </w:r>
      <w:r>
        <w:rPr>
          <w:spacing w:val="-9"/>
          <w:sz w:val="20"/>
        </w:rPr>
        <w:t xml:space="preserve"> </w:t>
      </w:r>
      <w:r>
        <w:rPr>
          <w:sz w:val="20"/>
        </w:rPr>
        <w:t>shall</w:t>
      </w:r>
      <w:r>
        <w:rPr>
          <w:spacing w:val="-10"/>
          <w:sz w:val="20"/>
        </w:rPr>
        <w:t xml:space="preserve"> </w:t>
      </w:r>
      <w:r>
        <w:rPr>
          <w:sz w:val="20"/>
        </w:rPr>
        <w:t>be</w:t>
      </w:r>
      <w:r>
        <w:rPr>
          <w:spacing w:val="-5"/>
          <w:sz w:val="20"/>
        </w:rPr>
        <w:t xml:space="preserve"> </w:t>
      </w:r>
      <w:r>
        <w:rPr>
          <w:sz w:val="20"/>
        </w:rPr>
        <w:t>inferred</w:t>
      </w:r>
      <w:r>
        <w:rPr>
          <w:spacing w:val="-5"/>
          <w:sz w:val="20"/>
        </w:rPr>
        <w:t xml:space="preserve"> </w:t>
      </w:r>
      <w:r>
        <w:rPr>
          <w:sz w:val="20"/>
        </w:rPr>
        <w:t>from</w:t>
      </w:r>
      <w:r>
        <w:rPr>
          <w:spacing w:val="-9"/>
          <w:sz w:val="20"/>
        </w:rPr>
        <w:t xml:space="preserve"> </w:t>
      </w:r>
      <w:r>
        <w:rPr>
          <w:sz w:val="20"/>
        </w:rPr>
        <w:t>or</w:t>
      </w:r>
      <w:r>
        <w:rPr>
          <w:spacing w:val="-9"/>
          <w:sz w:val="20"/>
        </w:rPr>
        <w:t xml:space="preserve"> </w:t>
      </w:r>
      <w:r>
        <w:rPr>
          <w:sz w:val="20"/>
        </w:rPr>
        <w:t>implied</w:t>
      </w:r>
      <w:r>
        <w:rPr>
          <w:spacing w:val="-9"/>
          <w:sz w:val="20"/>
        </w:rPr>
        <w:t xml:space="preserve"> </w:t>
      </w:r>
      <w:r>
        <w:rPr>
          <w:sz w:val="20"/>
        </w:rPr>
        <w:t>by</w:t>
      </w:r>
      <w:r>
        <w:rPr>
          <w:spacing w:val="-10"/>
          <w:sz w:val="20"/>
        </w:rPr>
        <w:t xml:space="preserve"> </w:t>
      </w:r>
      <w:r>
        <w:rPr>
          <w:sz w:val="20"/>
        </w:rPr>
        <w:t>anything</w:t>
      </w:r>
      <w:r>
        <w:rPr>
          <w:spacing w:val="-9"/>
          <w:sz w:val="20"/>
        </w:rPr>
        <w:t xml:space="preserve"> </w:t>
      </w:r>
      <w:r>
        <w:rPr>
          <w:sz w:val="20"/>
        </w:rPr>
        <w:t>done</w:t>
      </w:r>
      <w:r>
        <w:rPr>
          <w:spacing w:val="-9"/>
          <w:sz w:val="20"/>
        </w:rPr>
        <w:t xml:space="preserve"> </w:t>
      </w:r>
      <w:r>
        <w:rPr>
          <w:sz w:val="20"/>
        </w:rPr>
        <w:t>or</w:t>
      </w:r>
      <w:r>
        <w:rPr>
          <w:spacing w:val="-9"/>
          <w:sz w:val="20"/>
        </w:rPr>
        <w:t xml:space="preserve"> </w:t>
      </w:r>
      <w:r>
        <w:rPr>
          <w:sz w:val="20"/>
        </w:rPr>
        <w:t>omitted</w:t>
      </w:r>
      <w:r>
        <w:rPr>
          <w:spacing w:val="-5"/>
          <w:sz w:val="20"/>
        </w:rPr>
        <w:t xml:space="preserve"> </w:t>
      </w:r>
      <w:r>
        <w:rPr>
          <w:sz w:val="20"/>
        </w:rPr>
        <w:t>by</w:t>
      </w:r>
      <w:r>
        <w:rPr>
          <w:spacing w:val="-10"/>
          <w:sz w:val="20"/>
        </w:rPr>
        <w:t xml:space="preserve"> </w:t>
      </w:r>
      <w:r>
        <w:rPr>
          <w:sz w:val="20"/>
        </w:rPr>
        <w:t>the</w:t>
      </w:r>
      <w:r>
        <w:rPr>
          <w:spacing w:val="-9"/>
          <w:sz w:val="20"/>
        </w:rPr>
        <w:t xml:space="preserve"> </w:t>
      </w:r>
      <w:r>
        <w:rPr>
          <w:sz w:val="20"/>
        </w:rPr>
        <w:t>GRCA</w:t>
      </w:r>
      <w:r>
        <w:rPr>
          <w:spacing w:val="-7"/>
          <w:sz w:val="20"/>
        </w:rPr>
        <w:t xml:space="preserve"> </w:t>
      </w:r>
      <w:r>
        <w:rPr>
          <w:sz w:val="20"/>
        </w:rPr>
        <w:t>save</w:t>
      </w:r>
      <w:r>
        <w:rPr>
          <w:spacing w:val="-9"/>
          <w:sz w:val="20"/>
        </w:rPr>
        <w:t xml:space="preserve"> </w:t>
      </w:r>
      <w:r>
        <w:rPr>
          <w:sz w:val="20"/>
        </w:rPr>
        <w:t>only an</w:t>
      </w:r>
      <w:r>
        <w:rPr>
          <w:spacing w:val="-8"/>
          <w:sz w:val="20"/>
        </w:rPr>
        <w:t xml:space="preserve"> </w:t>
      </w:r>
      <w:r>
        <w:rPr>
          <w:sz w:val="20"/>
        </w:rPr>
        <w:t>express</w:t>
      </w:r>
      <w:r>
        <w:rPr>
          <w:spacing w:val="-9"/>
          <w:sz w:val="20"/>
        </w:rPr>
        <w:t xml:space="preserve"> </w:t>
      </w:r>
      <w:r>
        <w:rPr>
          <w:sz w:val="20"/>
        </w:rPr>
        <w:t>waiver</w:t>
      </w:r>
      <w:r>
        <w:rPr>
          <w:spacing w:val="-8"/>
          <w:sz w:val="20"/>
        </w:rPr>
        <w:t xml:space="preserve"> </w:t>
      </w:r>
      <w:r>
        <w:rPr>
          <w:sz w:val="20"/>
        </w:rPr>
        <w:t>in</w:t>
      </w:r>
      <w:r>
        <w:rPr>
          <w:spacing w:val="-8"/>
          <w:sz w:val="20"/>
        </w:rPr>
        <w:t xml:space="preserve"> </w:t>
      </w:r>
      <w:r>
        <w:rPr>
          <w:sz w:val="20"/>
        </w:rPr>
        <w:t>writing.</w:t>
      </w:r>
      <w:r>
        <w:rPr>
          <w:spacing w:val="38"/>
          <w:sz w:val="20"/>
        </w:rPr>
        <w:t xml:space="preserve"> </w:t>
      </w:r>
      <w:r>
        <w:rPr>
          <w:sz w:val="20"/>
        </w:rPr>
        <w:t>All</w:t>
      </w:r>
      <w:r>
        <w:rPr>
          <w:spacing w:val="-9"/>
          <w:sz w:val="20"/>
        </w:rPr>
        <w:t xml:space="preserve"> </w:t>
      </w:r>
      <w:r>
        <w:rPr>
          <w:sz w:val="20"/>
        </w:rPr>
        <w:t>rights</w:t>
      </w:r>
      <w:r>
        <w:rPr>
          <w:spacing w:val="-9"/>
          <w:sz w:val="20"/>
        </w:rPr>
        <w:t xml:space="preserve"> </w:t>
      </w:r>
      <w:r>
        <w:rPr>
          <w:sz w:val="20"/>
        </w:rPr>
        <w:t>and</w:t>
      </w:r>
      <w:r>
        <w:rPr>
          <w:spacing w:val="-8"/>
          <w:sz w:val="20"/>
        </w:rPr>
        <w:t xml:space="preserve"> </w:t>
      </w:r>
      <w:r>
        <w:rPr>
          <w:sz w:val="20"/>
        </w:rPr>
        <w:t>remedies</w:t>
      </w:r>
      <w:r>
        <w:rPr>
          <w:spacing w:val="-9"/>
          <w:sz w:val="20"/>
        </w:rPr>
        <w:t xml:space="preserve"> </w:t>
      </w:r>
      <w:r>
        <w:rPr>
          <w:sz w:val="20"/>
        </w:rPr>
        <w:t>of</w:t>
      </w:r>
      <w:r>
        <w:rPr>
          <w:spacing w:val="-9"/>
          <w:sz w:val="20"/>
        </w:rPr>
        <w:t xml:space="preserve"> </w:t>
      </w:r>
      <w:r>
        <w:rPr>
          <w:sz w:val="20"/>
        </w:rPr>
        <w:t>the</w:t>
      </w:r>
      <w:r>
        <w:rPr>
          <w:spacing w:val="-8"/>
          <w:sz w:val="20"/>
        </w:rPr>
        <w:t xml:space="preserve"> </w:t>
      </w:r>
      <w:r>
        <w:rPr>
          <w:sz w:val="20"/>
        </w:rPr>
        <w:t>GRCA</w:t>
      </w:r>
      <w:r>
        <w:rPr>
          <w:spacing w:val="-10"/>
          <w:sz w:val="20"/>
        </w:rPr>
        <w:t xml:space="preserve"> </w:t>
      </w:r>
      <w:r>
        <w:rPr>
          <w:sz w:val="20"/>
        </w:rPr>
        <w:t>in</w:t>
      </w:r>
      <w:r>
        <w:rPr>
          <w:spacing w:val="-8"/>
          <w:sz w:val="20"/>
        </w:rPr>
        <w:t xml:space="preserve"> </w:t>
      </w:r>
      <w:r>
        <w:rPr>
          <w:sz w:val="20"/>
        </w:rPr>
        <w:t>this</w:t>
      </w:r>
      <w:r>
        <w:rPr>
          <w:spacing w:val="-9"/>
          <w:sz w:val="20"/>
        </w:rPr>
        <w:t xml:space="preserve"> </w:t>
      </w:r>
      <w:r>
        <w:rPr>
          <w:sz w:val="20"/>
        </w:rPr>
        <w:t>Agreement</w:t>
      </w:r>
      <w:r>
        <w:rPr>
          <w:spacing w:val="-9"/>
          <w:sz w:val="20"/>
        </w:rPr>
        <w:t xml:space="preserve"> </w:t>
      </w:r>
      <w:r>
        <w:rPr>
          <w:sz w:val="20"/>
        </w:rPr>
        <w:t>contained shall be cumulative and not alternative.</w:t>
      </w:r>
    </w:p>
    <w:p w14:paraId="090BC3F0" w14:textId="77777777" w:rsidR="00660CBD" w:rsidRDefault="00660CBD">
      <w:pPr>
        <w:pStyle w:val="BodyText"/>
        <w:spacing w:before="10"/>
      </w:pPr>
    </w:p>
    <w:p w14:paraId="090BC3F1" w14:textId="77777777" w:rsidR="00660CBD" w:rsidRDefault="006D5B5D">
      <w:pPr>
        <w:pStyle w:val="ListParagraph"/>
        <w:numPr>
          <w:ilvl w:val="1"/>
          <w:numId w:val="1"/>
        </w:numPr>
        <w:tabs>
          <w:tab w:val="left" w:pos="1200"/>
        </w:tabs>
        <w:spacing w:line="276" w:lineRule="auto"/>
        <w:ind w:right="154"/>
        <w:jc w:val="both"/>
        <w:rPr>
          <w:sz w:val="20"/>
        </w:rPr>
      </w:pPr>
      <w:r>
        <w:rPr>
          <w:sz w:val="20"/>
        </w:rPr>
        <w:t>The provisions and covenants in this Agreement are separate and distinct covenants, severable</w:t>
      </w:r>
      <w:r>
        <w:rPr>
          <w:spacing w:val="-1"/>
          <w:sz w:val="20"/>
        </w:rPr>
        <w:t xml:space="preserve"> </w:t>
      </w:r>
      <w:r>
        <w:rPr>
          <w:sz w:val="20"/>
        </w:rPr>
        <w:t>from</w:t>
      </w:r>
      <w:r>
        <w:rPr>
          <w:spacing w:val="-1"/>
          <w:sz w:val="20"/>
        </w:rPr>
        <w:t xml:space="preserve"> </w:t>
      </w:r>
      <w:r>
        <w:rPr>
          <w:sz w:val="20"/>
        </w:rPr>
        <w:t>each</w:t>
      </w:r>
      <w:r>
        <w:rPr>
          <w:spacing w:val="-1"/>
          <w:sz w:val="20"/>
        </w:rPr>
        <w:t xml:space="preserve"> </w:t>
      </w:r>
      <w:r>
        <w:rPr>
          <w:sz w:val="20"/>
        </w:rPr>
        <w:t>other. If</w:t>
      </w:r>
      <w:r>
        <w:rPr>
          <w:spacing w:val="-2"/>
          <w:sz w:val="20"/>
        </w:rPr>
        <w:t xml:space="preserve"> </w:t>
      </w:r>
      <w:r>
        <w:rPr>
          <w:sz w:val="20"/>
        </w:rPr>
        <w:t>any</w:t>
      </w:r>
      <w:r>
        <w:rPr>
          <w:spacing w:val="-2"/>
          <w:sz w:val="20"/>
        </w:rPr>
        <w:t xml:space="preserve"> </w:t>
      </w:r>
      <w:r>
        <w:rPr>
          <w:sz w:val="20"/>
        </w:rPr>
        <w:t>provision</w:t>
      </w:r>
      <w:r>
        <w:rPr>
          <w:spacing w:val="-1"/>
          <w:sz w:val="20"/>
        </w:rPr>
        <w:t xml:space="preserve"> </w:t>
      </w:r>
      <w:r>
        <w:rPr>
          <w:sz w:val="20"/>
        </w:rPr>
        <w:t>or</w:t>
      </w:r>
      <w:r>
        <w:rPr>
          <w:spacing w:val="-5"/>
          <w:sz w:val="20"/>
        </w:rPr>
        <w:t xml:space="preserve"> </w:t>
      </w:r>
      <w:r>
        <w:rPr>
          <w:sz w:val="20"/>
        </w:rPr>
        <w:t>covenant</w:t>
      </w:r>
      <w:r>
        <w:rPr>
          <w:spacing w:val="-2"/>
          <w:sz w:val="20"/>
        </w:rPr>
        <w:t xml:space="preserve"> </w:t>
      </w:r>
      <w:r>
        <w:rPr>
          <w:sz w:val="20"/>
        </w:rPr>
        <w:t>in this Agreement is</w:t>
      </w:r>
      <w:r>
        <w:rPr>
          <w:spacing w:val="-2"/>
          <w:sz w:val="20"/>
        </w:rPr>
        <w:t xml:space="preserve"> </w:t>
      </w:r>
      <w:r>
        <w:rPr>
          <w:sz w:val="20"/>
        </w:rPr>
        <w:t>determined</w:t>
      </w:r>
      <w:r>
        <w:rPr>
          <w:spacing w:val="-1"/>
          <w:sz w:val="20"/>
        </w:rPr>
        <w:t xml:space="preserve"> </w:t>
      </w:r>
      <w:r>
        <w:rPr>
          <w:sz w:val="20"/>
        </w:rPr>
        <w:t>to</w:t>
      </w:r>
      <w:r>
        <w:rPr>
          <w:spacing w:val="-1"/>
          <w:sz w:val="20"/>
        </w:rPr>
        <w:t xml:space="preserve"> </w:t>
      </w:r>
      <w:r>
        <w:rPr>
          <w:sz w:val="20"/>
        </w:rPr>
        <w:t>be invalid or unenforceable, such invalidity or unenforceability shall apply to the provision or covenant</w:t>
      </w:r>
      <w:r>
        <w:rPr>
          <w:spacing w:val="-2"/>
          <w:sz w:val="20"/>
        </w:rPr>
        <w:t xml:space="preserve"> </w:t>
      </w:r>
      <w:r>
        <w:rPr>
          <w:sz w:val="20"/>
        </w:rPr>
        <w:t>only</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extent</w:t>
      </w:r>
      <w:r>
        <w:rPr>
          <w:spacing w:val="-2"/>
          <w:sz w:val="20"/>
        </w:rPr>
        <w:t xml:space="preserve"> </w:t>
      </w:r>
      <w:r>
        <w:rPr>
          <w:sz w:val="20"/>
        </w:rPr>
        <w:t>of</w:t>
      </w:r>
      <w:r>
        <w:rPr>
          <w:spacing w:val="-2"/>
          <w:sz w:val="20"/>
        </w:rPr>
        <w:t xml:space="preserve"> </w:t>
      </w:r>
      <w:r>
        <w:rPr>
          <w:sz w:val="20"/>
        </w:rPr>
        <w:t>that</w:t>
      </w:r>
      <w:r>
        <w:rPr>
          <w:spacing w:val="-2"/>
          <w:sz w:val="20"/>
        </w:rPr>
        <w:t xml:space="preserve"> </w:t>
      </w:r>
      <w:r>
        <w:rPr>
          <w:sz w:val="20"/>
        </w:rPr>
        <w:t>invalidity</w:t>
      </w:r>
      <w:r>
        <w:rPr>
          <w:spacing w:val="-2"/>
          <w:sz w:val="20"/>
        </w:rPr>
        <w:t xml:space="preserve"> </w:t>
      </w:r>
      <w:r>
        <w:rPr>
          <w:sz w:val="20"/>
        </w:rPr>
        <w:t>or</w:t>
      </w:r>
      <w:r>
        <w:rPr>
          <w:spacing w:val="-1"/>
          <w:sz w:val="20"/>
        </w:rPr>
        <w:t xml:space="preserve"> </w:t>
      </w:r>
      <w:r>
        <w:rPr>
          <w:sz w:val="20"/>
        </w:rPr>
        <w:t>unenforceability and shall not</w:t>
      </w:r>
      <w:r>
        <w:rPr>
          <w:spacing w:val="-2"/>
          <w:sz w:val="20"/>
        </w:rPr>
        <w:t xml:space="preserve"> </w:t>
      </w:r>
      <w:r>
        <w:rPr>
          <w:sz w:val="20"/>
        </w:rPr>
        <w:t>affect the validity or enforceability of any other covenant.</w:t>
      </w:r>
    </w:p>
    <w:p w14:paraId="090BC3F2" w14:textId="77777777" w:rsidR="00660CBD" w:rsidRDefault="00660CBD">
      <w:pPr>
        <w:pStyle w:val="BodyText"/>
        <w:rPr>
          <w:sz w:val="21"/>
        </w:rPr>
      </w:pPr>
    </w:p>
    <w:p w14:paraId="090BC3F3" w14:textId="77777777" w:rsidR="00660CBD" w:rsidRDefault="006D5B5D">
      <w:pPr>
        <w:pStyle w:val="ListParagraph"/>
        <w:numPr>
          <w:ilvl w:val="1"/>
          <w:numId w:val="1"/>
        </w:numPr>
        <w:tabs>
          <w:tab w:val="left" w:pos="1200"/>
        </w:tabs>
        <w:spacing w:line="276" w:lineRule="auto"/>
        <w:ind w:right="158"/>
        <w:jc w:val="both"/>
        <w:rPr>
          <w:sz w:val="20"/>
        </w:rPr>
      </w:pPr>
      <w:r>
        <w:rPr>
          <w:sz w:val="20"/>
        </w:rPr>
        <w:t>This Agreement may be executed in multiple counterparts, and all or any such counterparts may be delivered by facsimile or PDF email transmission bearing the signature or electronic signature of the parties, in which case the facsimile or PDF email copies of this Agreement shall be deemed to be an original and of full force and effect.</w:t>
      </w:r>
    </w:p>
    <w:p w14:paraId="090BC3F4" w14:textId="77777777" w:rsidR="00660CBD" w:rsidRDefault="00660CBD">
      <w:pPr>
        <w:pStyle w:val="BodyText"/>
        <w:spacing w:before="8"/>
      </w:pPr>
    </w:p>
    <w:p w14:paraId="090BC3F5" w14:textId="77777777" w:rsidR="00660CBD" w:rsidRDefault="006D5B5D">
      <w:pPr>
        <w:pStyle w:val="ListParagraph"/>
        <w:numPr>
          <w:ilvl w:val="1"/>
          <w:numId w:val="1"/>
        </w:numPr>
        <w:tabs>
          <w:tab w:val="left" w:pos="1200"/>
        </w:tabs>
        <w:spacing w:before="1" w:line="276" w:lineRule="auto"/>
        <w:ind w:right="158"/>
        <w:jc w:val="both"/>
        <w:rPr>
          <w:sz w:val="20"/>
        </w:rPr>
      </w:pPr>
      <w:r>
        <w:rPr>
          <w:sz w:val="20"/>
        </w:rPr>
        <w:t>If</w:t>
      </w:r>
      <w:r>
        <w:rPr>
          <w:spacing w:val="-3"/>
          <w:sz w:val="20"/>
        </w:rPr>
        <w:t xml:space="preserve"> </w:t>
      </w:r>
      <w:r>
        <w:rPr>
          <w:sz w:val="20"/>
        </w:rPr>
        <w:t>there</w:t>
      </w:r>
      <w:r>
        <w:rPr>
          <w:spacing w:val="-6"/>
          <w:sz w:val="20"/>
        </w:rPr>
        <w:t xml:space="preserve"> </w:t>
      </w:r>
      <w:r>
        <w:rPr>
          <w:sz w:val="20"/>
        </w:rPr>
        <w:t>is</w:t>
      </w:r>
      <w:r>
        <w:rPr>
          <w:spacing w:val="-3"/>
          <w:sz w:val="20"/>
        </w:rPr>
        <w:t xml:space="preserve"> </w:t>
      </w:r>
      <w:r>
        <w:rPr>
          <w:sz w:val="20"/>
        </w:rPr>
        <w:t>any</w:t>
      </w:r>
      <w:r>
        <w:rPr>
          <w:spacing w:val="-3"/>
          <w:sz w:val="20"/>
        </w:rPr>
        <w:t xml:space="preserve"> </w:t>
      </w:r>
      <w:r>
        <w:rPr>
          <w:sz w:val="20"/>
        </w:rPr>
        <w:t>contradiction</w:t>
      </w:r>
      <w:r>
        <w:rPr>
          <w:spacing w:val="-2"/>
          <w:sz w:val="20"/>
        </w:rPr>
        <w:t xml:space="preserve"> </w:t>
      </w:r>
      <w:r>
        <w:rPr>
          <w:sz w:val="20"/>
        </w:rPr>
        <w:t>or</w:t>
      </w:r>
      <w:r>
        <w:rPr>
          <w:spacing w:val="-6"/>
          <w:sz w:val="20"/>
        </w:rPr>
        <w:t xml:space="preserve"> </w:t>
      </w:r>
      <w:r>
        <w:rPr>
          <w:sz w:val="20"/>
        </w:rPr>
        <w:t>conflict</w:t>
      </w:r>
      <w:r>
        <w:rPr>
          <w:spacing w:val="-3"/>
          <w:sz w:val="20"/>
        </w:rPr>
        <w:t xml:space="preserve"> </w:t>
      </w:r>
      <w:r>
        <w:rPr>
          <w:sz w:val="20"/>
        </w:rPr>
        <w:t>between</w:t>
      </w:r>
      <w:r>
        <w:rPr>
          <w:spacing w:val="-2"/>
          <w:sz w:val="20"/>
        </w:rPr>
        <w:t xml:space="preserve"> </w:t>
      </w:r>
      <w:r>
        <w:rPr>
          <w:sz w:val="20"/>
        </w:rPr>
        <w:t>this</w:t>
      </w:r>
      <w:r>
        <w:rPr>
          <w:spacing w:val="-3"/>
          <w:sz w:val="20"/>
        </w:rPr>
        <w:t xml:space="preserve"> </w:t>
      </w:r>
      <w:r>
        <w:rPr>
          <w:sz w:val="20"/>
        </w:rPr>
        <w:t>Agreement</w:t>
      </w:r>
      <w:r>
        <w:rPr>
          <w:spacing w:val="-3"/>
          <w:sz w:val="20"/>
        </w:rPr>
        <w:t xml:space="preserve"> </w:t>
      </w:r>
      <w:r>
        <w:rPr>
          <w:sz w:val="20"/>
        </w:rPr>
        <w:t>and</w:t>
      </w:r>
      <w:r>
        <w:rPr>
          <w:spacing w:val="-2"/>
          <w:sz w:val="20"/>
        </w:rPr>
        <w:t xml:space="preserve"> </w:t>
      </w:r>
      <w:r>
        <w:rPr>
          <w:sz w:val="20"/>
        </w:rPr>
        <w:t>the</w:t>
      </w:r>
      <w:r>
        <w:rPr>
          <w:spacing w:val="-6"/>
          <w:sz w:val="20"/>
        </w:rPr>
        <w:t xml:space="preserve"> </w:t>
      </w:r>
      <w:r>
        <w:rPr>
          <w:sz w:val="20"/>
        </w:rPr>
        <w:t>documents</w:t>
      </w:r>
      <w:r>
        <w:rPr>
          <w:spacing w:val="-7"/>
          <w:sz w:val="20"/>
        </w:rPr>
        <w:t xml:space="preserve"> </w:t>
      </w:r>
      <w:r>
        <w:rPr>
          <w:sz w:val="20"/>
        </w:rPr>
        <w:t>referenced herein, the relevant provisions of this Agreement shall prevail.</w:t>
      </w:r>
    </w:p>
    <w:sectPr w:rsidR="00660CBD">
      <w:pgSz w:w="12240" w:h="15840"/>
      <w:pgMar w:top="136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714D0"/>
    <w:multiLevelType w:val="hybridMultilevel"/>
    <w:tmpl w:val="42FE6812"/>
    <w:lvl w:ilvl="0" w:tplc="DDD838C4">
      <w:start w:val="1"/>
      <w:numFmt w:val="upperRoman"/>
      <w:lvlText w:val="%1."/>
      <w:lvlJc w:val="left"/>
      <w:pPr>
        <w:ind w:left="840" w:hanging="472"/>
        <w:jc w:val="right"/>
      </w:pPr>
      <w:rPr>
        <w:rFonts w:ascii="Arial" w:eastAsia="Arial" w:hAnsi="Arial" w:cs="Arial" w:hint="default"/>
        <w:b/>
        <w:bCs/>
        <w:i w:val="0"/>
        <w:iCs w:val="0"/>
        <w:w w:val="100"/>
        <w:sz w:val="20"/>
        <w:szCs w:val="20"/>
        <w:lang w:val="en-US" w:eastAsia="en-US" w:bidi="ar-SA"/>
      </w:rPr>
    </w:lvl>
    <w:lvl w:ilvl="1" w:tplc="1004BF54">
      <w:start w:val="1"/>
      <w:numFmt w:val="upperLetter"/>
      <w:lvlText w:val="%2."/>
      <w:lvlJc w:val="left"/>
      <w:pPr>
        <w:ind w:left="1200" w:hanging="360"/>
        <w:jc w:val="left"/>
      </w:pPr>
      <w:rPr>
        <w:rFonts w:hint="default"/>
        <w:spacing w:val="-2"/>
        <w:w w:val="100"/>
        <w:lang w:val="en-US" w:eastAsia="en-US" w:bidi="ar-SA"/>
      </w:rPr>
    </w:lvl>
    <w:lvl w:ilvl="2" w:tplc="93689BFC">
      <w:start w:val="1"/>
      <w:numFmt w:val="lowerLetter"/>
      <w:lvlText w:val="%3."/>
      <w:lvlJc w:val="left"/>
      <w:pPr>
        <w:ind w:left="1920" w:hanging="360"/>
        <w:jc w:val="left"/>
      </w:pPr>
      <w:rPr>
        <w:rFonts w:ascii="Arial" w:eastAsia="Arial" w:hAnsi="Arial" w:cs="Arial" w:hint="default"/>
        <w:b w:val="0"/>
        <w:bCs w:val="0"/>
        <w:i w:val="0"/>
        <w:iCs w:val="0"/>
        <w:w w:val="100"/>
        <w:sz w:val="20"/>
        <w:szCs w:val="20"/>
        <w:lang w:val="en-US" w:eastAsia="en-US" w:bidi="ar-SA"/>
      </w:rPr>
    </w:lvl>
    <w:lvl w:ilvl="3" w:tplc="8AA66D32">
      <w:numFmt w:val="bullet"/>
      <w:lvlText w:val="•"/>
      <w:lvlJc w:val="left"/>
      <w:pPr>
        <w:ind w:left="1920" w:hanging="360"/>
      </w:pPr>
      <w:rPr>
        <w:rFonts w:hint="default"/>
        <w:lang w:val="en-US" w:eastAsia="en-US" w:bidi="ar-SA"/>
      </w:rPr>
    </w:lvl>
    <w:lvl w:ilvl="4" w:tplc="844256FC">
      <w:numFmt w:val="bullet"/>
      <w:lvlText w:val="•"/>
      <w:lvlJc w:val="left"/>
      <w:pPr>
        <w:ind w:left="3022" w:hanging="360"/>
      </w:pPr>
      <w:rPr>
        <w:rFonts w:hint="default"/>
        <w:lang w:val="en-US" w:eastAsia="en-US" w:bidi="ar-SA"/>
      </w:rPr>
    </w:lvl>
    <w:lvl w:ilvl="5" w:tplc="7FE4C702">
      <w:numFmt w:val="bullet"/>
      <w:lvlText w:val="•"/>
      <w:lvlJc w:val="left"/>
      <w:pPr>
        <w:ind w:left="4125" w:hanging="360"/>
      </w:pPr>
      <w:rPr>
        <w:rFonts w:hint="default"/>
        <w:lang w:val="en-US" w:eastAsia="en-US" w:bidi="ar-SA"/>
      </w:rPr>
    </w:lvl>
    <w:lvl w:ilvl="6" w:tplc="0D222784">
      <w:numFmt w:val="bullet"/>
      <w:lvlText w:val="•"/>
      <w:lvlJc w:val="left"/>
      <w:pPr>
        <w:ind w:left="5228" w:hanging="360"/>
      </w:pPr>
      <w:rPr>
        <w:rFonts w:hint="default"/>
        <w:lang w:val="en-US" w:eastAsia="en-US" w:bidi="ar-SA"/>
      </w:rPr>
    </w:lvl>
    <w:lvl w:ilvl="7" w:tplc="6E368C64">
      <w:numFmt w:val="bullet"/>
      <w:lvlText w:val="•"/>
      <w:lvlJc w:val="left"/>
      <w:pPr>
        <w:ind w:left="6331" w:hanging="360"/>
      </w:pPr>
      <w:rPr>
        <w:rFonts w:hint="default"/>
        <w:lang w:val="en-US" w:eastAsia="en-US" w:bidi="ar-SA"/>
      </w:rPr>
    </w:lvl>
    <w:lvl w:ilvl="8" w:tplc="58A6505E">
      <w:numFmt w:val="bullet"/>
      <w:lvlText w:val="•"/>
      <w:lvlJc w:val="left"/>
      <w:pPr>
        <w:ind w:left="7434" w:hanging="360"/>
      </w:pPr>
      <w:rPr>
        <w:rFonts w:hint="default"/>
        <w:lang w:val="en-US" w:eastAsia="en-US" w:bidi="ar-SA"/>
      </w:rPr>
    </w:lvl>
  </w:abstractNum>
  <w:abstractNum w:abstractNumId="1" w15:restartNumberingAfterBreak="0">
    <w:nsid w:val="3E5E6468"/>
    <w:multiLevelType w:val="hybridMultilevel"/>
    <w:tmpl w:val="4DF8934E"/>
    <w:lvl w:ilvl="0" w:tplc="817E3722">
      <w:start w:val="1"/>
      <w:numFmt w:val="lowerRoman"/>
      <w:lvlText w:val="%1."/>
      <w:lvlJc w:val="left"/>
      <w:pPr>
        <w:ind w:left="1200" w:hanging="721"/>
        <w:jc w:val="left"/>
      </w:pPr>
      <w:rPr>
        <w:rFonts w:ascii="Arial" w:eastAsia="Arial" w:hAnsi="Arial" w:cs="Arial" w:hint="default"/>
        <w:b w:val="0"/>
        <w:bCs w:val="0"/>
        <w:i w:val="0"/>
        <w:iCs w:val="0"/>
        <w:spacing w:val="-1"/>
        <w:w w:val="100"/>
        <w:sz w:val="20"/>
        <w:szCs w:val="20"/>
        <w:lang w:val="en-US" w:eastAsia="en-US" w:bidi="ar-SA"/>
      </w:rPr>
    </w:lvl>
    <w:lvl w:ilvl="1" w:tplc="61A8EEEC">
      <w:numFmt w:val="bullet"/>
      <w:lvlText w:val="•"/>
      <w:lvlJc w:val="left"/>
      <w:pPr>
        <w:ind w:left="2044" w:hanging="721"/>
      </w:pPr>
      <w:rPr>
        <w:rFonts w:hint="default"/>
        <w:lang w:val="en-US" w:eastAsia="en-US" w:bidi="ar-SA"/>
      </w:rPr>
    </w:lvl>
    <w:lvl w:ilvl="2" w:tplc="533E01AC">
      <w:numFmt w:val="bullet"/>
      <w:lvlText w:val="•"/>
      <w:lvlJc w:val="left"/>
      <w:pPr>
        <w:ind w:left="2888" w:hanging="721"/>
      </w:pPr>
      <w:rPr>
        <w:rFonts w:hint="default"/>
        <w:lang w:val="en-US" w:eastAsia="en-US" w:bidi="ar-SA"/>
      </w:rPr>
    </w:lvl>
    <w:lvl w:ilvl="3" w:tplc="63FAF502">
      <w:numFmt w:val="bullet"/>
      <w:lvlText w:val="•"/>
      <w:lvlJc w:val="left"/>
      <w:pPr>
        <w:ind w:left="3732" w:hanging="721"/>
      </w:pPr>
      <w:rPr>
        <w:rFonts w:hint="default"/>
        <w:lang w:val="en-US" w:eastAsia="en-US" w:bidi="ar-SA"/>
      </w:rPr>
    </w:lvl>
    <w:lvl w:ilvl="4" w:tplc="EA9E57CE">
      <w:numFmt w:val="bullet"/>
      <w:lvlText w:val="•"/>
      <w:lvlJc w:val="left"/>
      <w:pPr>
        <w:ind w:left="4576" w:hanging="721"/>
      </w:pPr>
      <w:rPr>
        <w:rFonts w:hint="default"/>
        <w:lang w:val="en-US" w:eastAsia="en-US" w:bidi="ar-SA"/>
      </w:rPr>
    </w:lvl>
    <w:lvl w:ilvl="5" w:tplc="14569C06">
      <w:numFmt w:val="bullet"/>
      <w:lvlText w:val="•"/>
      <w:lvlJc w:val="left"/>
      <w:pPr>
        <w:ind w:left="5420" w:hanging="721"/>
      </w:pPr>
      <w:rPr>
        <w:rFonts w:hint="default"/>
        <w:lang w:val="en-US" w:eastAsia="en-US" w:bidi="ar-SA"/>
      </w:rPr>
    </w:lvl>
    <w:lvl w:ilvl="6" w:tplc="3684F040">
      <w:numFmt w:val="bullet"/>
      <w:lvlText w:val="•"/>
      <w:lvlJc w:val="left"/>
      <w:pPr>
        <w:ind w:left="6264" w:hanging="721"/>
      </w:pPr>
      <w:rPr>
        <w:rFonts w:hint="default"/>
        <w:lang w:val="en-US" w:eastAsia="en-US" w:bidi="ar-SA"/>
      </w:rPr>
    </w:lvl>
    <w:lvl w:ilvl="7" w:tplc="7DD60116">
      <w:numFmt w:val="bullet"/>
      <w:lvlText w:val="•"/>
      <w:lvlJc w:val="left"/>
      <w:pPr>
        <w:ind w:left="7108" w:hanging="721"/>
      </w:pPr>
      <w:rPr>
        <w:rFonts w:hint="default"/>
        <w:lang w:val="en-US" w:eastAsia="en-US" w:bidi="ar-SA"/>
      </w:rPr>
    </w:lvl>
    <w:lvl w:ilvl="8" w:tplc="0C48A12C">
      <w:numFmt w:val="bullet"/>
      <w:lvlText w:val="•"/>
      <w:lvlJc w:val="left"/>
      <w:pPr>
        <w:ind w:left="7952" w:hanging="721"/>
      </w:pPr>
      <w:rPr>
        <w:rFonts w:hint="default"/>
        <w:lang w:val="en-US" w:eastAsia="en-US" w:bidi="ar-SA"/>
      </w:rPr>
    </w:lvl>
  </w:abstractNum>
  <w:abstractNum w:abstractNumId="2" w15:restartNumberingAfterBreak="0">
    <w:nsid w:val="604155E0"/>
    <w:multiLevelType w:val="hybridMultilevel"/>
    <w:tmpl w:val="6F00ADAE"/>
    <w:lvl w:ilvl="0" w:tplc="9308408E">
      <w:numFmt w:val="bullet"/>
      <w:lvlText w:val="☐"/>
      <w:lvlJc w:val="left"/>
      <w:pPr>
        <w:ind w:left="1041" w:hanging="202"/>
      </w:pPr>
      <w:rPr>
        <w:rFonts w:ascii="MS Gothic" w:eastAsia="MS Gothic" w:hAnsi="MS Gothic" w:cs="MS Gothic" w:hint="default"/>
        <w:b w:val="0"/>
        <w:bCs w:val="0"/>
        <w:i w:val="0"/>
        <w:iCs w:val="0"/>
        <w:w w:val="100"/>
        <w:sz w:val="18"/>
        <w:szCs w:val="18"/>
        <w:lang w:val="en-US" w:eastAsia="en-US" w:bidi="ar-SA"/>
      </w:rPr>
    </w:lvl>
    <w:lvl w:ilvl="1" w:tplc="E78A2DD0">
      <w:numFmt w:val="bullet"/>
      <w:lvlText w:val="•"/>
      <w:lvlJc w:val="left"/>
      <w:pPr>
        <w:ind w:left="1900" w:hanging="202"/>
      </w:pPr>
      <w:rPr>
        <w:rFonts w:hint="default"/>
        <w:lang w:val="en-US" w:eastAsia="en-US" w:bidi="ar-SA"/>
      </w:rPr>
    </w:lvl>
    <w:lvl w:ilvl="2" w:tplc="CA42E4A2">
      <w:numFmt w:val="bullet"/>
      <w:lvlText w:val="•"/>
      <w:lvlJc w:val="left"/>
      <w:pPr>
        <w:ind w:left="2760" w:hanging="202"/>
      </w:pPr>
      <w:rPr>
        <w:rFonts w:hint="default"/>
        <w:lang w:val="en-US" w:eastAsia="en-US" w:bidi="ar-SA"/>
      </w:rPr>
    </w:lvl>
    <w:lvl w:ilvl="3" w:tplc="D162142C">
      <w:numFmt w:val="bullet"/>
      <w:lvlText w:val="•"/>
      <w:lvlJc w:val="left"/>
      <w:pPr>
        <w:ind w:left="3620" w:hanging="202"/>
      </w:pPr>
      <w:rPr>
        <w:rFonts w:hint="default"/>
        <w:lang w:val="en-US" w:eastAsia="en-US" w:bidi="ar-SA"/>
      </w:rPr>
    </w:lvl>
    <w:lvl w:ilvl="4" w:tplc="4BE0643A">
      <w:numFmt w:val="bullet"/>
      <w:lvlText w:val="•"/>
      <w:lvlJc w:val="left"/>
      <w:pPr>
        <w:ind w:left="4480" w:hanging="202"/>
      </w:pPr>
      <w:rPr>
        <w:rFonts w:hint="default"/>
        <w:lang w:val="en-US" w:eastAsia="en-US" w:bidi="ar-SA"/>
      </w:rPr>
    </w:lvl>
    <w:lvl w:ilvl="5" w:tplc="7038954A">
      <w:numFmt w:val="bullet"/>
      <w:lvlText w:val="•"/>
      <w:lvlJc w:val="left"/>
      <w:pPr>
        <w:ind w:left="5340" w:hanging="202"/>
      </w:pPr>
      <w:rPr>
        <w:rFonts w:hint="default"/>
        <w:lang w:val="en-US" w:eastAsia="en-US" w:bidi="ar-SA"/>
      </w:rPr>
    </w:lvl>
    <w:lvl w:ilvl="6" w:tplc="E49490D8">
      <w:numFmt w:val="bullet"/>
      <w:lvlText w:val="•"/>
      <w:lvlJc w:val="left"/>
      <w:pPr>
        <w:ind w:left="6200" w:hanging="202"/>
      </w:pPr>
      <w:rPr>
        <w:rFonts w:hint="default"/>
        <w:lang w:val="en-US" w:eastAsia="en-US" w:bidi="ar-SA"/>
      </w:rPr>
    </w:lvl>
    <w:lvl w:ilvl="7" w:tplc="27E02B20">
      <w:numFmt w:val="bullet"/>
      <w:lvlText w:val="•"/>
      <w:lvlJc w:val="left"/>
      <w:pPr>
        <w:ind w:left="7060" w:hanging="202"/>
      </w:pPr>
      <w:rPr>
        <w:rFonts w:hint="default"/>
        <w:lang w:val="en-US" w:eastAsia="en-US" w:bidi="ar-SA"/>
      </w:rPr>
    </w:lvl>
    <w:lvl w:ilvl="8" w:tplc="BE8EC6CA">
      <w:numFmt w:val="bullet"/>
      <w:lvlText w:val="•"/>
      <w:lvlJc w:val="left"/>
      <w:pPr>
        <w:ind w:left="7920" w:hanging="202"/>
      </w:pPr>
      <w:rPr>
        <w:rFonts w:hint="default"/>
        <w:lang w:val="en-US" w:eastAsia="en-US" w:bidi="ar-SA"/>
      </w:rPr>
    </w:lvl>
  </w:abstractNum>
  <w:num w:numId="1" w16cid:durableId="916860137">
    <w:abstractNumId w:val="0"/>
  </w:num>
  <w:num w:numId="2" w16cid:durableId="151065213">
    <w:abstractNumId w:val="1"/>
  </w:num>
  <w:num w:numId="3" w16cid:durableId="166286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BD"/>
    <w:rsid w:val="001D492D"/>
    <w:rsid w:val="00223CFA"/>
    <w:rsid w:val="00382DBF"/>
    <w:rsid w:val="0046066B"/>
    <w:rsid w:val="005002DD"/>
    <w:rsid w:val="00660CBD"/>
    <w:rsid w:val="006D5B5D"/>
    <w:rsid w:val="00757E37"/>
    <w:rsid w:val="009C0DA5"/>
    <w:rsid w:val="00B444C1"/>
    <w:rsid w:val="00DD2696"/>
    <w:rsid w:val="00EC4E44"/>
    <w:rsid w:val="00EE1643"/>
    <w:rsid w:val="00F8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C316"/>
  <w15:docId w15:val="{79DFADEC-CB83-4102-8B0A-AAE2CE18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rFonts w:ascii="Calibri" w:eastAsia="Calibri" w:hAnsi="Calibri" w:cs="Calibri"/>
      <w:b/>
      <w:bCs/>
    </w:rPr>
  </w:style>
  <w:style w:type="paragraph" w:styleId="Heading2">
    <w:name w:val="heading 2"/>
    <w:basedOn w:val="Normal"/>
    <w:uiPriority w:val="1"/>
    <w:qFormat/>
    <w:pPr>
      <w:spacing w:before="33"/>
      <w:ind w:left="120"/>
      <w:outlineLvl w:val="1"/>
    </w:pPr>
  </w:style>
  <w:style w:type="paragraph" w:styleId="Heading3">
    <w:name w:val="heading 3"/>
    <w:basedOn w:val="Normal"/>
    <w:uiPriority w:val="1"/>
    <w:qFormat/>
    <w:pPr>
      <w:ind w:left="8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B68EA85507145B188A3A6EAC164F3" ma:contentTypeVersion="18" ma:contentTypeDescription="Create a new document." ma:contentTypeScope="" ma:versionID="ca5a17754cff0c7bce2e074ba14f3d0d">
  <xsd:schema xmlns:xsd="http://www.w3.org/2001/XMLSchema" xmlns:xs="http://www.w3.org/2001/XMLSchema" xmlns:p="http://schemas.microsoft.com/office/2006/metadata/properties" xmlns:ns2="3b17bbcf-f5d4-4ef9-8c58-25845ab5a1ea" xmlns:ns3="c5440c61-8cfb-4b49-a011-dcf33b60f623" targetNamespace="http://schemas.microsoft.com/office/2006/metadata/properties" ma:root="true" ma:fieldsID="53b1505a3af6f3ca83384be14c019c01" ns2:_="" ns3:_="">
    <xsd:import namespace="3b17bbcf-f5d4-4ef9-8c58-25845ab5a1ea"/>
    <xsd:import namespace="c5440c61-8cfb-4b49-a011-dcf33b60f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7bbcf-f5d4-4ef9-8c58-25845ab5a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5f3c31-951d-4e41-b2e2-3a1531b60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40c61-8cfb-4b49-a011-dcf33b60f6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94716f-a535-48b2-bfd9-aff1d6a55f6a}" ma:internalName="TaxCatchAll" ma:showField="CatchAllData" ma:web="c5440c61-8cfb-4b49-a011-dcf33b60f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17bbcf-f5d4-4ef9-8c58-25845ab5a1ea">
      <Terms xmlns="http://schemas.microsoft.com/office/infopath/2007/PartnerControls"/>
    </lcf76f155ced4ddcb4097134ff3c332f>
    <TaxCatchAll xmlns="c5440c61-8cfb-4b49-a011-dcf33b60f623" xsi:nil="true"/>
    <SharedWithUsers xmlns="c5440c61-8cfb-4b49-a011-dcf33b60f62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C11B7-D6AE-457B-8E82-C035D2DD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7bbcf-f5d4-4ef9-8c58-25845ab5a1ea"/>
    <ds:schemaRef ds:uri="c5440c61-8cfb-4b49-a011-dcf33b60f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61C57-9F70-4231-BCB7-EB034E176BDF}">
  <ds:schemaRefs>
    <ds:schemaRef ds:uri="3b17bbcf-f5d4-4ef9-8c58-25845ab5a1ea"/>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c5440c61-8cfb-4b49-a011-dcf33b60f623"/>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055E6C8-18C5-4806-B031-EF7B892DC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2985</Words>
  <Characters>15520</Characters>
  <Application>Microsoft Office Word</Application>
  <DocSecurity>4</DocSecurity>
  <Lines>2217</Lines>
  <Paragraphs>925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Walther-Mabee</dc:creator>
  <cp:lastModifiedBy>Pam Walther-Mabee</cp:lastModifiedBy>
  <cp:revision>2</cp:revision>
  <dcterms:created xsi:type="dcterms:W3CDTF">2025-02-19T19:02:00Z</dcterms:created>
  <dcterms:modified xsi:type="dcterms:W3CDTF">2025-02-19T19:02:00Z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Adobe Acrobat Pro (32-bit) 22.3.20322</vt:lpwstr>
  </property>
  <property fmtid="{D5CDD505-2E9C-101B-9397-08002B2CF9AE}" pid="4" name="LastSaved">
    <vt:filetime>2023-03-25T00:00:00Z</vt:filetime>
  </property>
  <property fmtid="{D5CDD505-2E9C-101B-9397-08002B2CF9AE}" pid="5" name="Producer">
    <vt:lpwstr>Adobe Acrobat Pro (32-bit) 22.3.20322</vt:lpwstr>
  </property>
  <property fmtid="{D5CDD505-2E9C-101B-9397-08002B2CF9AE}" pid="6" name="ContentTypeId">
    <vt:lpwstr>0x010100AA2B68EA85507145B188A3A6EAC164F3</vt:lpwstr>
  </property>
  <property fmtid="{D5CDD505-2E9C-101B-9397-08002B2CF9AE}" pid="7" name="Order">
    <vt:r8>27000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GrammarlyDocumentId">
    <vt:lpwstr>3e4f2c8ef5a13e7f62eebbe8d5810fdbbfd5ebffc83b8a9755e4d94102ee27be</vt:lpwstr>
  </property>
</Properties>
</file>